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B5F" w:rsidRDefault="003630CC" w:rsidP="003630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6BA69C95" wp14:editId="71D1EAE6">
            <wp:simplePos x="0" y="0"/>
            <wp:positionH relativeFrom="column">
              <wp:posOffset>-537210</wp:posOffset>
            </wp:positionH>
            <wp:positionV relativeFrom="paragraph">
              <wp:posOffset>1499235</wp:posOffset>
            </wp:positionV>
            <wp:extent cx="3000375" cy="3962400"/>
            <wp:effectExtent l="0" t="0" r="9525" b="0"/>
            <wp:wrapThrough wrapText="bothSides">
              <wp:wrapPolygon edited="0">
                <wp:start x="0" y="0"/>
                <wp:lineTo x="0" y="21496"/>
                <wp:lineTo x="21531" y="21496"/>
                <wp:lineTo x="21531" y="0"/>
                <wp:lineTo x="0" y="0"/>
              </wp:wrapPolygon>
            </wp:wrapThrough>
            <wp:docPr id="1" name="Рисунок 1" descr="F:\акция бешенство фото\IMG_20261001_102940_resized_20261001_1104197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акция бешенство фото\IMG_20261001_102940_resized_20261001_1104197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1D2D739E" wp14:editId="73B923D3">
            <wp:simplePos x="0" y="0"/>
            <wp:positionH relativeFrom="column">
              <wp:posOffset>2815590</wp:posOffset>
            </wp:positionH>
            <wp:positionV relativeFrom="paragraph">
              <wp:posOffset>1518285</wp:posOffset>
            </wp:positionV>
            <wp:extent cx="3095625" cy="3990975"/>
            <wp:effectExtent l="0" t="0" r="9525" b="9525"/>
            <wp:wrapThrough wrapText="bothSides">
              <wp:wrapPolygon edited="0">
                <wp:start x="0" y="0"/>
                <wp:lineTo x="0" y="21548"/>
                <wp:lineTo x="21534" y="21548"/>
                <wp:lineTo x="21534" y="0"/>
                <wp:lineTo x="0" y="0"/>
              </wp:wrapPolygon>
            </wp:wrapThrough>
            <wp:docPr id="2" name="Рисунок 2" descr="C:\Users\user\Downloads\IMG-dec4adb6df21a7a55d21ddfd156189fd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-dec4adb6df21a7a55d21ddfd156189fd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5997">
        <w:rPr>
          <w:rFonts w:ascii="Times New Roman" w:hAnsi="Times New Roman" w:cs="Times New Roman"/>
          <w:sz w:val="28"/>
          <w:szCs w:val="28"/>
        </w:rPr>
        <w:t xml:space="preserve">В рамках проведения единого дня здоровья  </w:t>
      </w:r>
      <w:r w:rsidR="00DC2AAD">
        <w:rPr>
          <w:rFonts w:ascii="Times New Roman" w:hAnsi="Times New Roman" w:cs="Times New Roman"/>
          <w:sz w:val="28"/>
          <w:szCs w:val="28"/>
        </w:rPr>
        <w:t>«В</w:t>
      </w:r>
      <w:r w:rsidR="00C45997">
        <w:rPr>
          <w:rFonts w:ascii="Times New Roman" w:hAnsi="Times New Roman" w:cs="Times New Roman"/>
          <w:sz w:val="28"/>
          <w:szCs w:val="28"/>
        </w:rPr>
        <w:t>семирный день борьбы против бешенства</w:t>
      </w:r>
      <w:r w:rsidR="00DC2AAD">
        <w:rPr>
          <w:rFonts w:ascii="Times New Roman" w:hAnsi="Times New Roman" w:cs="Times New Roman"/>
          <w:sz w:val="28"/>
          <w:szCs w:val="28"/>
        </w:rPr>
        <w:t>»</w:t>
      </w:r>
      <w:r w:rsidR="00C45997">
        <w:rPr>
          <w:rFonts w:ascii="Times New Roman" w:hAnsi="Times New Roman" w:cs="Times New Roman"/>
          <w:sz w:val="28"/>
          <w:szCs w:val="28"/>
        </w:rPr>
        <w:t xml:space="preserve"> специалистами </w:t>
      </w:r>
      <w:proofErr w:type="spellStart"/>
      <w:r w:rsidR="00C45997">
        <w:rPr>
          <w:rFonts w:ascii="Times New Roman" w:hAnsi="Times New Roman" w:cs="Times New Roman"/>
          <w:sz w:val="28"/>
          <w:szCs w:val="28"/>
        </w:rPr>
        <w:t>Кореличского</w:t>
      </w:r>
      <w:proofErr w:type="spellEnd"/>
      <w:r w:rsidR="00C45997">
        <w:rPr>
          <w:rFonts w:ascii="Times New Roman" w:hAnsi="Times New Roman" w:cs="Times New Roman"/>
          <w:sz w:val="28"/>
          <w:szCs w:val="28"/>
        </w:rPr>
        <w:t xml:space="preserve"> районного ЦГЭ </w:t>
      </w:r>
      <w:r w:rsidR="00DC2AAD">
        <w:rPr>
          <w:rFonts w:ascii="Times New Roman" w:hAnsi="Times New Roman" w:cs="Times New Roman"/>
          <w:sz w:val="28"/>
          <w:szCs w:val="28"/>
        </w:rPr>
        <w:t>на те</w:t>
      </w:r>
      <w:r w:rsidR="00DC2AAD">
        <w:rPr>
          <w:rFonts w:ascii="Times New Roman" w:hAnsi="Times New Roman" w:cs="Times New Roman"/>
          <w:sz w:val="28"/>
          <w:szCs w:val="28"/>
        </w:rPr>
        <w:t xml:space="preserve">рритории </w:t>
      </w:r>
      <w:proofErr w:type="spellStart"/>
      <w:r w:rsidR="00DC2AAD">
        <w:rPr>
          <w:rFonts w:ascii="Times New Roman" w:hAnsi="Times New Roman" w:cs="Times New Roman"/>
          <w:sz w:val="28"/>
          <w:szCs w:val="28"/>
        </w:rPr>
        <w:t>Еремичского</w:t>
      </w:r>
      <w:proofErr w:type="spellEnd"/>
      <w:r w:rsidR="00DC2AAD">
        <w:rPr>
          <w:rFonts w:ascii="Times New Roman" w:hAnsi="Times New Roman" w:cs="Times New Roman"/>
          <w:sz w:val="28"/>
          <w:szCs w:val="28"/>
        </w:rPr>
        <w:t xml:space="preserve"> сельского С</w:t>
      </w:r>
      <w:r w:rsidR="00DC2AAD">
        <w:rPr>
          <w:rFonts w:ascii="Times New Roman" w:hAnsi="Times New Roman" w:cs="Times New Roman"/>
          <w:sz w:val="28"/>
          <w:szCs w:val="28"/>
        </w:rPr>
        <w:t>овета</w:t>
      </w:r>
      <w:r w:rsidR="00DC2AAD">
        <w:rPr>
          <w:rFonts w:ascii="Times New Roman" w:hAnsi="Times New Roman" w:cs="Times New Roman"/>
          <w:sz w:val="28"/>
          <w:szCs w:val="28"/>
        </w:rPr>
        <w:t xml:space="preserve"> </w:t>
      </w:r>
      <w:r w:rsidR="00C45997">
        <w:rPr>
          <w:rFonts w:ascii="Times New Roman" w:hAnsi="Times New Roman" w:cs="Times New Roman"/>
          <w:sz w:val="28"/>
          <w:szCs w:val="28"/>
        </w:rPr>
        <w:t xml:space="preserve">проведена акция «Осторожно, бешенство!». </w:t>
      </w:r>
      <w:r w:rsidR="00793D03">
        <w:rPr>
          <w:rFonts w:ascii="Times New Roman" w:hAnsi="Times New Roman" w:cs="Times New Roman"/>
          <w:sz w:val="28"/>
          <w:szCs w:val="28"/>
        </w:rPr>
        <w:t xml:space="preserve"> </w:t>
      </w:r>
      <w:r w:rsidR="00DC2AAD">
        <w:rPr>
          <w:rFonts w:ascii="Times New Roman" w:hAnsi="Times New Roman" w:cs="Times New Roman"/>
          <w:sz w:val="28"/>
          <w:szCs w:val="28"/>
        </w:rPr>
        <w:t xml:space="preserve"> Среди населения р</w:t>
      </w:r>
      <w:r w:rsidR="00F828E8">
        <w:rPr>
          <w:rFonts w:ascii="Times New Roman" w:hAnsi="Times New Roman" w:cs="Times New Roman"/>
          <w:sz w:val="28"/>
          <w:szCs w:val="28"/>
        </w:rPr>
        <w:t>аспространены малые носители информации (листовки, памятки) по профилактике бешенства и проведена разъяснительная  работа об опасности заболевания бешенство и мерах его</w:t>
      </w:r>
      <w:r w:rsidR="00DC2AAD">
        <w:rPr>
          <w:rFonts w:ascii="Times New Roman" w:hAnsi="Times New Roman" w:cs="Times New Roman"/>
          <w:sz w:val="28"/>
          <w:szCs w:val="28"/>
        </w:rPr>
        <w:t xml:space="preserve"> предупреждения.</w:t>
      </w:r>
      <w:bookmarkStart w:id="0" w:name="_GoBack"/>
      <w:bookmarkEnd w:id="0"/>
    </w:p>
    <w:p w:rsidR="00F828E8" w:rsidRPr="00C45997" w:rsidRDefault="003630CC" w:rsidP="00F828E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42CD4FBF" wp14:editId="59793B6F">
            <wp:simplePos x="0" y="0"/>
            <wp:positionH relativeFrom="column">
              <wp:posOffset>-2999740</wp:posOffset>
            </wp:positionH>
            <wp:positionV relativeFrom="paragraph">
              <wp:posOffset>4066540</wp:posOffset>
            </wp:positionV>
            <wp:extent cx="3000375" cy="3810000"/>
            <wp:effectExtent l="0" t="0" r="9525" b="0"/>
            <wp:wrapThrough wrapText="bothSides">
              <wp:wrapPolygon edited="0">
                <wp:start x="0" y="0"/>
                <wp:lineTo x="0" y="21492"/>
                <wp:lineTo x="21531" y="21492"/>
                <wp:lineTo x="21531" y="0"/>
                <wp:lineTo x="0" y="0"/>
              </wp:wrapPolygon>
            </wp:wrapThrough>
            <wp:docPr id="3" name="Рисунок 3" descr="C:\Users\user\Downloads\IMG-a66530a233ff3bfc8ee74947ae978c9c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IMG-a66530a233ff3bfc8ee74947ae978c9c-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141782C0" wp14:editId="64FFC249">
            <wp:simplePos x="0" y="0"/>
            <wp:positionH relativeFrom="column">
              <wp:posOffset>334010</wp:posOffset>
            </wp:positionH>
            <wp:positionV relativeFrom="paragraph">
              <wp:posOffset>4066540</wp:posOffset>
            </wp:positionV>
            <wp:extent cx="3105150" cy="3810000"/>
            <wp:effectExtent l="0" t="0" r="0" b="0"/>
            <wp:wrapThrough wrapText="bothSides">
              <wp:wrapPolygon edited="0">
                <wp:start x="0" y="0"/>
                <wp:lineTo x="0" y="21492"/>
                <wp:lineTo x="21467" y="21492"/>
                <wp:lineTo x="21467" y="0"/>
                <wp:lineTo x="0" y="0"/>
              </wp:wrapPolygon>
            </wp:wrapThrough>
            <wp:docPr id="4" name="Рисунок 4" descr="F:\акция бешенство фото\IMG_20261001_103031_resized_20261001_110340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акция бешенство фото\IMG_20261001_103031_resized_20261001_1103401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828E8" w:rsidRPr="00C45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8AC"/>
    <w:rsid w:val="003630CC"/>
    <w:rsid w:val="00793D03"/>
    <w:rsid w:val="00C45997"/>
    <w:rsid w:val="00CE38AC"/>
    <w:rsid w:val="00DC2AAD"/>
    <w:rsid w:val="00E75B5F"/>
    <w:rsid w:val="00F8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3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30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3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30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</cp:revision>
  <dcterms:created xsi:type="dcterms:W3CDTF">2026-10-01T08:04:00Z</dcterms:created>
  <dcterms:modified xsi:type="dcterms:W3CDTF">2026-10-01T08:52:00Z</dcterms:modified>
</cp:coreProperties>
</file>