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0CCC6" w14:textId="18B6A795" w:rsidR="00F56525" w:rsidRDefault="002D79C1" w:rsidP="002D79C1">
      <w:pPr>
        <w:tabs>
          <w:tab w:val="left" w:pos="375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ходе проведения месячника</w:t>
      </w:r>
    </w:p>
    <w:p w14:paraId="066E7318" w14:textId="77777777" w:rsidR="005D619D" w:rsidRPr="005D619D" w:rsidRDefault="005D619D" w:rsidP="005D619D">
      <w:pPr>
        <w:tabs>
          <w:tab w:val="left" w:pos="375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7999564" w14:textId="4D3A7F81" w:rsidR="005D619D" w:rsidRDefault="00806FB2" w:rsidP="005D619D">
      <w:pPr>
        <w:widowControl w:val="0"/>
        <w:tabs>
          <w:tab w:val="left" w:pos="189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16</w:t>
      </w:r>
      <w:r w:rsidR="005D619D"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.04.2024 года, </w:t>
      </w:r>
      <w:bookmarkStart w:id="0" w:name="_Hlk146118152"/>
      <w:r w:rsidR="005D619D"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 целью обеспечения санитарно-эпидемиологического благополучия работников организаций агропромышленного комплекса, здоровых и безопасных условий труда, предупреждения несчастных случаев на производстве и реализации поручения Гродненского областного исполнительного комитета «О проведении месячника безопасности труда» во время проведения весенних полевых работ, </w:t>
      </w:r>
      <w:r w:rsidR="002D79C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специалистом Кореличского районного ЦГЭ </w:t>
      </w:r>
      <w:proofErr w:type="spellStart"/>
      <w:r w:rsidR="002D79C1">
        <w:rPr>
          <w:rFonts w:ascii="Times New Roman" w:eastAsia="Times New Roman" w:hAnsi="Times New Roman" w:cs="Times New Roman"/>
          <w:sz w:val="28"/>
          <w:szCs w:val="28"/>
          <w:lang w:bidi="ru-RU"/>
        </w:rPr>
        <w:t>Каляда</w:t>
      </w:r>
      <w:proofErr w:type="spellEnd"/>
      <w:r w:rsidR="002D79C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О.Н. </w:t>
      </w:r>
      <w:r w:rsidR="005D619D"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совместно с председателем районного профсоюза агропромышленного комплекса Пеньковской И.Л. проведено обследование </w:t>
      </w:r>
      <w:r w:rsidRPr="00806FB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 объектов (РММ </w:t>
      </w:r>
      <w:proofErr w:type="spellStart"/>
      <w:r w:rsidRPr="00806FB2">
        <w:rPr>
          <w:rFonts w:ascii="Times New Roman" w:eastAsia="Times New Roman" w:hAnsi="Times New Roman" w:cs="Times New Roman"/>
          <w:sz w:val="28"/>
          <w:szCs w:val="28"/>
          <w:lang w:bidi="ru-RU"/>
        </w:rPr>
        <w:t>аг</w:t>
      </w:r>
      <w:proofErr w:type="spellEnd"/>
      <w:r w:rsidRPr="00806FB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spellStart"/>
      <w:r w:rsidRPr="00806FB2">
        <w:rPr>
          <w:rFonts w:ascii="Times New Roman" w:eastAsia="Times New Roman" w:hAnsi="Times New Roman" w:cs="Times New Roman"/>
          <w:sz w:val="28"/>
          <w:szCs w:val="28"/>
          <w:lang w:bidi="ru-RU"/>
        </w:rPr>
        <w:t>Оюцевичи</w:t>
      </w:r>
      <w:proofErr w:type="spellEnd"/>
      <w:r w:rsidRPr="00806FB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склад для хранения пестицидов и </w:t>
      </w:r>
      <w:proofErr w:type="spellStart"/>
      <w:r w:rsidRPr="00806FB2">
        <w:rPr>
          <w:rFonts w:ascii="Times New Roman" w:eastAsia="Times New Roman" w:hAnsi="Times New Roman" w:cs="Times New Roman"/>
          <w:sz w:val="28"/>
          <w:szCs w:val="28"/>
          <w:lang w:bidi="ru-RU"/>
        </w:rPr>
        <w:t>агрохимикатов</w:t>
      </w:r>
      <w:proofErr w:type="spellEnd"/>
      <w:r w:rsidRPr="00806FB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806FB2">
        <w:rPr>
          <w:rFonts w:ascii="Times New Roman" w:eastAsia="Times New Roman" w:hAnsi="Times New Roman" w:cs="Times New Roman"/>
          <w:sz w:val="28"/>
          <w:szCs w:val="28"/>
          <w:lang w:bidi="ru-RU"/>
        </w:rPr>
        <w:t>аг.Оюцевичи</w:t>
      </w:r>
      <w:proofErr w:type="spellEnd"/>
      <w:r w:rsidRPr="00806FB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столовая </w:t>
      </w:r>
      <w:proofErr w:type="spellStart"/>
      <w:r w:rsidRPr="00806FB2">
        <w:rPr>
          <w:rFonts w:ascii="Times New Roman" w:eastAsia="Times New Roman" w:hAnsi="Times New Roman" w:cs="Times New Roman"/>
          <w:sz w:val="28"/>
          <w:szCs w:val="28"/>
          <w:lang w:bidi="ru-RU"/>
        </w:rPr>
        <w:t>аг.Оюцевичи</w:t>
      </w:r>
      <w:proofErr w:type="spellEnd"/>
      <w:r w:rsidRPr="00806FB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МТК </w:t>
      </w:r>
      <w:proofErr w:type="spellStart"/>
      <w:r w:rsidRPr="00806FB2">
        <w:rPr>
          <w:rFonts w:ascii="Times New Roman" w:eastAsia="Times New Roman" w:hAnsi="Times New Roman" w:cs="Times New Roman"/>
          <w:sz w:val="28"/>
          <w:szCs w:val="28"/>
          <w:lang w:bidi="ru-RU"/>
        </w:rPr>
        <w:t>аг</w:t>
      </w:r>
      <w:proofErr w:type="spellEnd"/>
      <w:r w:rsidRPr="00806FB2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2D79C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806FB2">
        <w:rPr>
          <w:rFonts w:ascii="Times New Roman" w:eastAsia="Times New Roman" w:hAnsi="Times New Roman" w:cs="Times New Roman"/>
          <w:sz w:val="28"/>
          <w:szCs w:val="28"/>
          <w:lang w:bidi="ru-RU"/>
        </w:rPr>
        <w:t>Оюцевичи</w:t>
      </w:r>
      <w:proofErr w:type="spellEnd"/>
      <w:r w:rsidRPr="00806FB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КСПУП «Птицефабрика Красноармейская»)</w:t>
      </w:r>
      <w:r w:rsidR="005D619D"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оценкой соблюдения санитарно-эпидемиологических требований к условиям труда работников сельскохозяйственных организаций.</w:t>
      </w:r>
    </w:p>
    <w:p w14:paraId="5274FCEC" w14:textId="14BD1D3A" w:rsidR="005D619D" w:rsidRPr="002D79C1" w:rsidRDefault="005D619D" w:rsidP="002D79C1">
      <w:pPr>
        <w:widowControl w:val="0"/>
        <w:tabs>
          <w:tab w:val="left" w:pos="189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D619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В ходе </w:t>
      </w:r>
      <w:r w:rsidR="002D79C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обследования</w:t>
      </w:r>
      <w:r w:rsidRPr="005D619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выявлены нарушения </w:t>
      </w:r>
      <w:r w:rsidRPr="003A1BFB">
        <w:rPr>
          <w:rFonts w:ascii="Times New Roman" w:hAnsi="Times New Roman" w:cs="Times New Roman"/>
          <w:sz w:val="28"/>
          <w:szCs w:val="28"/>
        </w:rPr>
        <w:t xml:space="preserve">в </w:t>
      </w:r>
      <w:r w:rsidRPr="003A1BFB">
        <w:rPr>
          <w:rFonts w:ascii="Times New Roman" w:eastAsia="Times New Roman" w:hAnsi="Times New Roman" w:cs="Times New Roman"/>
          <w:sz w:val="28"/>
          <w:szCs w:val="28"/>
        </w:rPr>
        <w:t>содержании производственной и 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6E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6EC8">
        <w:rPr>
          <w:rFonts w:ascii="Times New Roman" w:eastAsia="Times New Roman" w:hAnsi="Times New Roman" w:cs="Times New Roman"/>
          <w:sz w:val="28"/>
          <w:szCs w:val="28"/>
        </w:rPr>
        <w:t>санитарно-технического состояния</w:t>
      </w:r>
      <w:r w:rsidRPr="003A1BFB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производственных, вспомогательных и санитарно-бытовых помещений, оборудования: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12E02A" w14:textId="1968374A" w:rsidR="004D63C9" w:rsidRPr="004D63C9" w:rsidRDefault="004D63C9" w:rsidP="002D79C1">
      <w:pPr>
        <w:widowControl w:val="0"/>
        <w:spacing w:after="0" w:line="240" w:lineRule="auto"/>
        <w:ind w:right="-284"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bookmarkStart w:id="1" w:name="_Hlk164172759"/>
      <w:bookmarkEnd w:id="0"/>
      <w:r w:rsidRPr="004D63C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КСПУП «Птицефабрика Красноармейская» РММ </w:t>
      </w:r>
      <w:proofErr w:type="spellStart"/>
      <w:r w:rsidRPr="004D63C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аг.Оюцевичи</w:t>
      </w:r>
      <w:proofErr w:type="spellEnd"/>
      <w:r w:rsidRPr="004D63C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:</w:t>
      </w:r>
    </w:p>
    <w:p w14:paraId="582E967B" w14:textId="77777777" w:rsidR="004D63C9" w:rsidRP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4D63C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- территория РММ не содержится в чистоте (не упорядочено хранение металлолома и шифера):</w:t>
      </w:r>
    </w:p>
    <w:p w14:paraId="0E4FC3D4" w14:textId="77777777" w:rsidR="004D63C9" w:rsidRPr="004D63C9" w:rsidRDefault="004D63C9" w:rsidP="004D63C9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4D63C9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1BBCD3B0" wp14:editId="3611D7F0">
            <wp:extent cx="4610100" cy="2838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85902" w14:textId="77777777" w:rsidR="004D63C9" w:rsidRP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</w:p>
    <w:p w14:paraId="321B7606" w14:textId="4E1DE162" w:rsidR="004D63C9" w:rsidRP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D63C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- душевая не содержится в чистоте, резиновые коврики не подвергаются </w:t>
      </w:r>
      <w:r w:rsidR="002D79C1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мойке и </w:t>
      </w:r>
      <w:r w:rsidRPr="004D63C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дезинфекции:</w:t>
      </w:r>
    </w:p>
    <w:p w14:paraId="628B84EA" w14:textId="77777777" w:rsidR="004D63C9" w:rsidRPr="004D63C9" w:rsidRDefault="004D63C9" w:rsidP="004D63C9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D63C9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w:drawing>
          <wp:inline distT="0" distB="0" distL="0" distR="0" wp14:anchorId="6595D339" wp14:editId="3FD52506">
            <wp:extent cx="4686300" cy="2667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702D1" w14:textId="6B5C3BB9" w:rsidR="004D63C9" w:rsidRP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D63C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- в </w:t>
      </w:r>
      <w:r w:rsidR="002D79C1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помещении </w:t>
      </w:r>
      <w:r w:rsidRPr="004D63C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душевой умывальная раковина не содержится в чистоте, отсутствуют моющие средства и разовые полотенца:</w:t>
      </w:r>
    </w:p>
    <w:p w14:paraId="79B3BE6D" w14:textId="436E8BAC" w:rsidR="004D63C9" w:rsidRP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D63C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- в </w:t>
      </w:r>
      <w:r w:rsidR="002D79C1" w:rsidRPr="002D79C1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помещении </w:t>
      </w:r>
      <w:r w:rsidRPr="004D63C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душевой оконные проемы не имеют целостного остекления:</w:t>
      </w:r>
    </w:p>
    <w:p w14:paraId="7F9D45C4" w14:textId="77777777" w:rsidR="004D63C9" w:rsidRPr="004D63C9" w:rsidRDefault="004D63C9" w:rsidP="004D63C9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D63C9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6EFA1F8F" wp14:editId="1265B6C2">
            <wp:extent cx="4514850" cy="27717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A7F3E" w14:textId="77777777" w:rsidR="004D63C9" w:rsidRP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0F403DED" w14:textId="77777777" w:rsidR="004D63C9" w:rsidRP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D63C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- надворный туалет на территории РММ не содержится в чистоте:</w:t>
      </w:r>
    </w:p>
    <w:p w14:paraId="2E945CC1" w14:textId="77777777" w:rsidR="004D63C9" w:rsidRPr="004D63C9" w:rsidRDefault="004D63C9" w:rsidP="004D63C9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D63C9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7C1A5A59" wp14:editId="3DE845B6">
            <wp:extent cx="5076824" cy="27527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682" cy="275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71FAC" w14:textId="77777777" w:rsidR="004D63C9" w:rsidRP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</w:p>
    <w:p w14:paraId="6846CEDE" w14:textId="77777777" w:rsidR="004D63C9" w:rsidRP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D63C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 потолок в токарном цеху потолок не поддерживается в исправном состоянии:</w:t>
      </w:r>
    </w:p>
    <w:p w14:paraId="7F7AFC20" w14:textId="77777777" w:rsidR="004D63C9" w:rsidRPr="004D63C9" w:rsidRDefault="004D63C9" w:rsidP="004D63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63C9">
        <w:rPr>
          <w:rFonts w:ascii="Times New Roman" w:hAnsi="Times New Roman"/>
          <w:color w:val="000000"/>
          <w:sz w:val="28"/>
          <w:szCs w:val="28"/>
        </w:rPr>
        <w:t xml:space="preserve">- в </w:t>
      </w:r>
      <w:proofErr w:type="spellStart"/>
      <w:r w:rsidRPr="004D63C9">
        <w:rPr>
          <w:rFonts w:ascii="Times New Roman" w:hAnsi="Times New Roman"/>
          <w:color w:val="000000"/>
          <w:sz w:val="28"/>
          <w:szCs w:val="28"/>
        </w:rPr>
        <w:t>общеремонтной</w:t>
      </w:r>
      <w:proofErr w:type="spellEnd"/>
      <w:r w:rsidRPr="004D63C9">
        <w:rPr>
          <w:rFonts w:ascii="Times New Roman" w:hAnsi="Times New Roman"/>
          <w:color w:val="000000"/>
          <w:sz w:val="28"/>
          <w:szCs w:val="28"/>
        </w:rPr>
        <w:t xml:space="preserve"> зоне осмотровые ямы не содержатся в чистоте (имеется скопление мусора):</w:t>
      </w:r>
    </w:p>
    <w:p w14:paraId="2C2763E4" w14:textId="77777777" w:rsidR="004D63C9" w:rsidRPr="004D63C9" w:rsidRDefault="004D63C9" w:rsidP="004D63C9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D63C9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6551BBB1" wp14:editId="0B9A6DA4">
            <wp:extent cx="4895850" cy="2914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FFCDD" w14:textId="77777777" w:rsidR="004D63C9" w:rsidRP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14:paraId="12049EBA" w14:textId="5D8ADA1E" w:rsidR="004D63C9" w:rsidRP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4D63C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- в аптеч</w:t>
      </w:r>
      <w:r w:rsidR="002D79C1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ке первой помощи универсальной </w:t>
      </w:r>
      <w:r w:rsidRPr="004D63C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допущено хранение лекарственных средств с истекшим сроком годности;</w:t>
      </w:r>
    </w:p>
    <w:p w14:paraId="564A0389" w14:textId="77777777" w:rsidR="004D63C9" w:rsidRP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D63C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- в РММ емкость для временного хранения отходов переполнена:</w:t>
      </w:r>
    </w:p>
    <w:p w14:paraId="707680EC" w14:textId="77777777" w:rsidR="004D63C9" w:rsidRPr="004D63C9" w:rsidRDefault="004D63C9" w:rsidP="004D63C9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D63C9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3E6CD51D" wp14:editId="70389DA3">
            <wp:extent cx="4819650" cy="31337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CDBFE" w14:textId="77777777" w:rsidR="004D63C9" w:rsidRP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14:paraId="72D0554B" w14:textId="77777777" w:rsidR="004D63C9" w:rsidRP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D63C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- </w:t>
      </w:r>
      <w:r w:rsidRPr="004D63C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пол в </w:t>
      </w:r>
      <w:proofErr w:type="spellStart"/>
      <w:r w:rsidRPr="004D63C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общеремонтной</w:t>
      </w:r>
      <w:proofErr w:type="spellEnd"/>
      <w:r w:rsidRPr="004D63C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 зоне по ремонту тракторов не поддерживается в исправном состоянии:</w:t>
      </w:r>
    </w:p>
    <w:p w14:paraId="3D651D06" w14:textId="77777777" w:rsidR="004D63C9" w:rsidRPr="004D63C9" w:rsidRDefault="004D63C9" w:rsidP="004D63C9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 w:rsidRPr="004D63C9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w:drawing>
          <wp:inline distT="0" distB="0" distL="0" distR="0" wp14:anchorId="470469D4" wp14:editId="0F5CCE59">
            <wp:extent cx="4572000" cy="2952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755E7" w14:textId="77777777" w:rsidR="004D63C9" w:rsidRP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bookmarkStart w:id="2" w:name="_Hlk163558369"/>
    </w:p>
    <w:p w14:paraId="7947803E" w14:textId="77777777" w:rsidR="004D63C9" w:rsidRP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 w:rsidRPr="004D63C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Склад для хранения пестицидов и </w:t>
      </w:r>
      <w:proofErr w:type="spellStart"/>
      <w:r w:rsidRPr="004D63C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агрохимикатов</w:t>
      </w:r>
      <w:proofErr w:type="spellEnd"/>
      <w:r w:rsidRPr="004D63C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4D63C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аг.Оюцевичи</w:t>
      </w:r>
      <w:proofErr w:type="spellEnd"/>
      <w:r w:rsidRPr="004D63C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:</w:t>
      </w:r>
    </w:p>
    <w:p w14:paraId="470FB825" w14:textId="77777777" w:rsidR="004D63C9" w:rsidRP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4D63C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- </w:t>
      </w:r>
      <w:r w:rsidRPr="004D63C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стены и потолок</w:t>
      </w:r>
      <w:r w:rsidRPr="004D63C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</w:t>
      </w:r>
      <w:r w:rsidRPr="004D63C9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бытового помещения не поддерживается в исправном состоянии:</w:t>
      </w:r>
    </w:p>
    <w:p w14:paraId="41183364" w14:textId="77777777" w:rsidR="004D63C9" w:rsidRPr="004D63C9" w:rsidRDefault="004D63C9" w:rsidP="004D63C9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4D63C9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7664E81F" wp14:editId="1829EB85">
            <wp:extent cx="4638675" cy="3695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855E6" w14:textId="77777777" w:rsidR="004D63C9" w:rsidRP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14:paraId="1B8438D7" w14:textId="32DE99CD" w:rsidR="004D63C9" w:rsidRP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4D63C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- территория, прилегающая к бытовому помещению</w:t>
      </w:r>
      <w:r w:rsidR="002D79C1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,</w:t>
      </w:r>
      <w:r w:rsidRPr="004D63C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не содержится в чистоте (имеется скопление металлических, деревянных конструкций):</w:t>
      </w:r>
    </w:p>
    <w:p w14:paraId="20BF0C57" w14:textId="77777777" w:rsidR="002D79C1" w:rsidRDefault="002D79C1" w:rsidP="004D63C9">
      <w:pPr>
        <w:widowControl w:val="0"/>
        <w:spacing w:after="0" w:line="240" w:lineRule="auto"/>
        <w:ind w:right="-284"/>
        <w:jc w:val="both"/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</w:pPr>
    </w:p>
    <w:p w14:paraId="6C198BC2" w14:textId="77777777" w:rsidR="002D79C1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4D63C9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1B3D0358" wp14:editId="1A2C42B9">
            <wp:extent cx="2781300" cy="354249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038" cy="354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9C1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</w:t>
      </w:r>
      <w:r w:rsidR="002D79C1" w:rsidRPr="004D63C9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4A44932D" wp14:editId="72799F51">
            <wp:extent cx="2938377" cy="35242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530" cy="35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FBE86" w14:textId="77777777" w:rsidR="00C50511" w:rsidRDefault="002D79C1" w:rsidP="00C50511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-ск</w:t>
      </w:r>
      <w:r w:rsidR="004D63C9" w:rsidRPr="004D63C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лад не обеспечен дезактивирующими средствами для нейтрализации пестицидов, </w:t>
      </w:r>
      <w:proofErr w:type="spellStart"/>
      <w:r w:rsidR="004D63C9" w:rsidRPr="004D63C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агрохимикатов</w:t>
      </w:r>
      <w:proofErr w:type="spellEnd"/>
      <w:r w:rsidR="004D63C9" w:rsidRPr="004D63C9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и минеральных удобрений.</w:t>
      </w:r>
      <w:bookmarkEnd w:id="1"/>
    </w:p>
    <w:p w14:paraId="23C14277" w14:textId="469D18DC" w:rsidR="004D63C9" w:rsidRPr="00C50511" w:rsidRDefault="004D63C9" w:rsidP="00C50511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4D63C9">
        <w:rPr>
          <w:rFonts w:ascii="Times New Roman" w:eastAsiaTheme="minorHAnsi" w:hAnsi="Times New Roman" w:cstheme="majorBidi"/>
          <w:b/>
          <w:sz w:val="28"/>
          <w:szCs w:val="28"/>
          <w:lang w:eastAsia="en-US"/>
        </w:rPr>
        <w:t xml:space="preserve">МТК </w:t>
      </w:r>
      <w:proofErr w:type="spellStart"/>
      <w:r w:rsidRPr="004D63C9">
        <w:rPr>
          <w:rFonts w:ascii="Times New Roman" w:eastAsiaTheme="minorHAnsi" w:hAnsi="Times New Roman" w:cstheme="majorBidi"/>
          <w:b/>
          <w:sz w:val="28"/>
          <w:szCs w:val="28"/>
          <w:lang w:eastAsia="en-US"/>
        </w:rPr>
        <w:t>Оюцевичи</w:t>
      </w:r>
      <w:proofErr w:type="spellEnd"/>
      <w:r w:rsidRPr="004D63C9">
        <w:rPr>
          <w:rFonts w:ascii="Times New Roman" w:eastAsiaTheme="minorHAnsi" w:hAnsi="Times New Roman" w:cstheme="majorBidi"/>
          <w:b/>
          <w:sz w:val="28"/>
          <w:szCs w:val="28"/>
          <w:lang w:eastAsia="en-US"/>
        </w:rPr>
        <w:t>:</w:t>
      </w:r>
    </w:p>
    <w:p w14:paraId="481F9164" w14:textId="1BD784A9" w:rsidR="004D63C9" w:rsidRPr="004D63C9" w:rsidRDefault="004D63C9" w:rsidP="00C5051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-территория </w:t>
      </w:r>
      <w:r w:rsidR="00C50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МТК </w:t>
      </w:r>
      <w:r w:rsidRPr="004D6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содержится в чистоте: </w:t>
      </w:r>
      <w:r w:rsidR="00C50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имеется </w:t>
      </w:r>
      <w:r w:rsidRPr="004D63C9">
        <w:rPr>
          <w:rFonts w:ascii="Times New Roman" w:eastAsia="Calibri" w:hAnsi="Times New Roman" w:cs="Times New Roman"/>
          <w:sz w:val="28"/>
          <w:szCs w:val="28"/>
          <w:lang w:eastAsia="en-US"/>
        </w:rPr>
        <w:t>свалка из строительного мусора, не своевременн</w:t>
      </w:r>
      <w:r w:rsidR="00C50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проводится </w:t>
      </w:r>
      <w:r w:rsidRPr="004D63C9">
        <w:rPr>
          <w:rFonts w:ascii="Times New Roman" w:eastAsia="Calibri" w:hAnsi="Times New Roman" w:cs="Times New Roman"/>
          <w:sz w:val="28"/>
          <w:szCs w:val="28"/>
          <w:lang w:eastAsia="en-US"/>
        </w:rPr>
        <w:t>уборка территории.</w:t>
      </w:r>
    </w:p>
    <w:p w14:paraId="7E199213" w14:textId="0E743A75" w:rsidR="004D63C9" w:rsidRPr="004D63C9" w:rsidRDefault="004D63C9" w:rsidP="004D63C9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3C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50B03C20" wp14:editId="28236346">
            <wp:extent cx="2800350" cy="3310439"/>
            <wp:effectExtent l="0" t="0" r="0" b="0"/>
            <wp:docPr id="21" name="Рисунок 21" descr="IMG_20240416_092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G_20240416_092455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072" cy="331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C50511" w:rsidRPr="004D63C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BF35D6B" wp14:editId="62538D36">
            <wp:extent cx="3019425" cy="3314700"/>
            <wp:effectExtent l="0" t="0" r="0" b="0"/>
            <wp:docPr id="22" name="Рисунок 22" descr="IMG_20240416_09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G_20240416_09354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498F4" w14:textId="61C80851" w:rsidR="004D63C9" w:rsidRPr="00C50511" w:rsidRDefault="00C50511" w:rsidP="004D63C9">
      <w:pPr>
        <w:spacing w:line="252" w:lineRule="auto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Theme="majorHAnsi" w:eastAsiaTheme="minorHAnsi" w:hAnsiTheme="majorHAnsi" w:cstheme="majorBid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- </w:t>
      </w:r>
      <w:r w:rsidR="004D63C9" w:rsidRPr="004D63C9">
        <w:rPr>
          <w:rFonts w:asciiTheme="majorHAnsi" w:eastAsiaTheme="minorHAnsi" w:hAnsiTheme="majorHAnsi" w:cstheme="majorBidi"/>
          <w:color w:val="000000"/>
          <w:sz w:val="28"/>
          <w:szCs w:val="28"/>
          <w:shd w:val="clear" w:color="auto" w:fill="FFFFFF"/>
          <w:lang w:eastAsia="en-US"/>
        </w:rPr>
        <w:t>в</w:t>
      </w:r>
      <w:r w:rsidR="004D63C9" w:rsidRPr="004D63C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бытовом помещении объекта (</w:t>
      </w:r>
      <w:r w:rsidR="004D63C9" w:rsidRPr="004D63C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гардеробе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)</w:t>
      </w:r>
      <w:r w:rsidR="004D63C9" w:rsidRPr="004D63C9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: не поддерживается чистота, один из шкафчиков захламлен металлоломом</w:t>
      </w:r>
      <w:r w:rsidR="004D63C9" w:rsidRPr="004D63C9">
        <w:rPr>
          <w:rFonts w:ascii="Times New Roman" w:eastAsiaTheme="minorHAnsi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D3EBFF5" wp14:editId="5B56EDC6">
            <wp:extent cx="5943600" cy="3743325"/>
            <wp:effectExtent l="0" t="0" r="0" b="0"/>
            <wp:docPr id="23" name="Рисунок 23" descr="IMG_20240416_092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_20240416_092826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C9BA9" w14:textId="77777777" w:rsidR="004D63C9" w:rsidRPr="004D63C9" w:rsidRDefault="004D63C9" w:rsidP="004D63C9">
      <w:pPr>
        <w:spacing w:after="0" w:line="240" w:lineRule="auto"/>
        <w:jc w:val="both"/>
        <w:rPr>
          <w:rFonts w:ascii="Times New Roman" w:eastAsiaTheme="minorHAnsi" w:hAnsi="Times New Roman" w:cstheme="majorBidi"/>
          <w:b/>
          <w:sz w:val="28"/>
          <w:szCs w:val="28"/>
          <w:lang w:eastAsia="en-US"/>
        </w:rPr>
      </w:pPr>
      <w:r w:rsidRPr="004D63C9">
        <w:rPr>
          <w:rFonts w:ascii="Times New Roman" w:eastAsiaTheme="minorHAnsi" w:hAnsi="Times New Roman" w:cstheme="majorBidi"/>
          <w:b/>
          <w:sz w:val="28"/>
          <w:szCs w:val="28"/>
          <w:lang w:eastAsia="en-US"/>
        </w:rPr>
        <w:t>Молочный блок:</w:t>
      </w:r>
    </w:p>
    <w:p w14:paraId="6F1C861F" w14:textId="3F90AF79" w:rsidR="004D63C9" w:rsidRPr="004D63C9" w:rsidRDefault="004D63C9" w:rsidP="004D63C9">
      <w:pPr>
        <w:spacing w:line="252" w:lineRule="auto"/>
        <w:rPr>
          <w:rFonts w:ascii="Times New Roman" w:eastAsiaTheme="minorHAnsi" w:hAnsi="Times New Roman" w:cstheme="majorBidi"/>
          <w:sz w:val="28"/>
          <w:szCs w:val="28"/>
          <w:lang w:eastAsia="en-US"/>
        </w:rPr>
      </w:pPr>
      <w:r w:rsidRPr="004D63C9">
        <w:rPr>
          <w:rFonts w:ascii="Times New Roman" w:eastAsiaTheme="minorHAnsi" w:hAnsi="Times New Roman" w:cstheme="majorBidi"/>
          <w:sz w:val="28"/>
          <w:szCs w:val="28"/>
          <w:lang w:eastAsia="en-US"/>
        </w:rPr>
        <w:t xml:space="preserve">-в молочном блоке </w:t>
      </w:r>
      <w:r w:rsidR="00C50511">
        <w:rPr>
          <w:rFonts w:ascii="Times New Roman" w:eastAsiaTheme="minorHAnsi" w:hAnsi="Times New Roman" w:cstheme="majorBidi"/>
          <w:sz w:val="28"/>
          <w:szCs w:val="28"/>
          <w:lang w:eastAsia="en-US"/>
        </w:rPr>
        <w:t>хранился</w:t>
      </w:r>
      <w:r w:rsidRPr="004D63C9">
        <w:rPr>
          <w:rFonts w:ascii="Times New Roman" w:eastAsiaTheme="minorHAnsi" w:hAnsi="Times New Roman" w:cstheme="majorBidi"/>
          <w:sz w:val="28"/>
          <w:szCs w:val="28"/>
          <w:lang w:eastAsia="en-US"/>
        </w:rPr>
        <w:t xml:space="preserve"> не промаркированный уборочный инвентарь</w:t>
      </w:r>
      <w:r w:rsidRPr="004D63C9">
        <w:rPr>
          <w:rFonts w:ascii="Times New Roman" w:eastAsiaTheme="minorHAnsi" w:hAnsi="Times New Roman" w:cstheme="majorBidi"/>
          <w:noProof/>
          <w:sz w:val="28"/>
          <w:szCs w:val="28"/>
        </w:rPr>
        <w:drawing>
          <wp:inline distT="0" distB="0" distL="0" distR="0" wp14:anchorId="30ECA19E" wp14:editId="0100F854">
            <wp:extent cx="5724525" cy="3476625"/>
            <wp:effectExtent l="0" t="0" r="0" b="0"/>
            <wp:docPr id="24" name="Рисунок 24" descr="IMG_20240416_092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G_20240416_092933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24A79" w14:textId="74D3037E" w:rsidR="004D63C9" w:rsidRPr="004D63C9" w:rsidRDefault="004D63C9" w:rsidP="004D63C9">
      <w:pPr>
        <w:spacing w:line="252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63C9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lastRenderedPageBreak/>
        <w:t>-осветительные</w:t>
      </w:r>
      <w:r w:rsidRPr="004D63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D63C9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>приборы не имеют защитн</w:t>
      </w:r>
      <w:r w:rsidR="00C50511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 xml:space="preserve">ой </w:t>
      </w:r>
      <w:r w:rsidRPr="004D63C9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>арматур</w:t>
      </w:r>
      <w:r w:rsidR="00C50511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>ы</w:t>
      </w:r>
      <w:r w:rsidRPr="004D63C9">
        <w:rPr>
          <w:rFonts w:ascii="Times New Roman" w:eastAsiaTheme="minorHAnsi" w:hAnsi="Times New Roman" w:cs="Times New Roman"/>
          <w:color w:val="000000"/>
          <w:spacing w:val="-4"/>
          <w:sz w:val="28"/>
          <w:szCs w:val="28"/>
          <w:lang w:eastAsia="en-US"/>
        </w:rPr>
        <w:t xml:space="preserve">; </w:t>
      </w:r>
      <w:r w:rsidRPr="004D63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поверхность </w:t>
      </w:r>
      <w:r w:rsidR="00C505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потолка</w:t>
      </w:r>
      <w:r w:rsidRPr="004D63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не содержится в чистоте (</w:t>
      </w:r>
      <w:r w:rsidR="00C505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имелись следы жизнедеятельности насекомых</w:t>
      </w:r>
      <w:r w:rsidRPr="004D63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</w:t>
      </w:r>
      <w:r w:rsidRPr="004D63C9">
        <w:rPr>
          <w:rFonts w:ascii="Times New Roman" w:eastAsiaTheme="minorHAns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D435E66" wp14:editId="38E86210">
            <wp:extent cx="5943600" cy="3619500"/>
            <wp:effectExtent l="0" t="0" r="0" b="0"/>
            <wp:docPr id="25" name="Рисунок 25" descr="IMG_20240416_09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G_20240416_093106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FDD7F" w14:textId="77777777" w:rsidR="004D63C9" w:rsidRPr="004D63C9" w:rsidRDefault="004D63C9" w:rsidP="004D63C9">
      <w:pPr>
        <w:spacing w:after="0" w:line="240" w:lineRule="auto"/>
        <w:ind w:right="-284"/>
        <w:jc w:val="both"/>
        <w:rPr>
          <w:rFonts w:ascii="Times New Roman" w:eastAsiaTheme="minorHAnsi" w:hAnsi="Times New Roman" w:cstheme="majorBidi"/>
          <w:b/>
          <w:sz w:val="28"/>
          <w:szCs w:val="28"/>
          <w:lang w:eastAsia="en-US"/>
        </w:rPr>
      </w:pPr>
    </w:p>
    <w:p w14:paraId="19E12D4D" w14:textId="77777777" w:rsidR="004D63C9" w:rsidRPr="004D63C9" w:rsidRDefault="004D63C9" w:rsidP="004D63C9">
      <w:pPr>
        <w:spacing w:after="0" w:line="240" w:lineRule="auto"/>
        <w:ind w:right="-284"/>
        <w:jc w:val="both"/>
        <w:rPr>
          <w:rFonts w:ascii="Times New Roman" w:eastAsiaTheme="minorHAnsi" w:hAnsi="Times New Roman" w:cstheme="majorBidi"/>
          <w:b/>
          <w:sz w:val="28"/>
          <w:szCs w:val="28"/>
          <w:lang w:eastAsia="en-US"/>
        </w:rPr>
      </w:pPr>
      <w:r w:rsidRPr="004D63C9">
        <w:rPr>
          <w:rFonts w:ascii="Times New Roman" w:eastAsiaTheme="minorHAnsi" w:hAnsi="Times New Roman" w:cstheme="majorBidi"/>
          <w:b/>
          <w:sz w:val="28"/>
          <w:szCs w:val="28"/>
          <w:lang w:eastAsia="en-US"/>
        </w:rPr>
        <w:t>Доильный зал:</w:t>
      </w:r>
    </w:p>
    <w:p w14:paraId="6E93A67B" w14:textId="350C53FB" w:rsidR="004D63C9" w:rsidRPr="004D63C9" w:rsidRDefault="004D63C9" w:rsidP="004D63C9">
      <w:pPr>
        <w:spacing w:after="0" w:line="240" w:lineRule="auto"/>
        <w:ind w:right="-284"/>
        <w:jc w:val="both"/>
        <w:rPr>
          <w:rFonts w:ascii="Times New Roman" w:eastAsiaTheme="minorHAnsi" w:hAnsi="Times New Roman" w:cstheme="majorBidi"/>
          <w:b/>
          <w:sz w:val="28"/>
          <w:szCs w:val="28"/>
          <w:lang w:eastAsia="en-US"/>
        </w:rPr>
      </w:pPr>
      <w:r w:rsidRPr="004D63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поверхность </w:t>
      </w:r>
      <w:r w:rsidR="00C505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потолка</w:t>
      </w:r>
      <w:r w:rsidRPr="004D63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не содержится в чистоте (</w:t>
      </w:r>
      <w:r w:rsidR="00C505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покрыта</w:t>
      </w:r>
      <w:r w:rsidRPr="004D63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черн</w:t>
      </w:r>
      <w:r w:rsidR="00C505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ым</w:t>
      </w:r>
      <w:r w:rsidRPr="004D63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налет</w:t>
      </w:r>
      <w:r w:rsidR="00C505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ом</w:t>
      </w:r>
      <w:r w:rsidRPr="004D63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); </w:t>
      </w:r>
      <w:r w:rsidRPr="004D63C9">
        <w:rPr>
          <w:rFonts w:ascii="Times New Roman" w:eastAsiaTheme="minorHAnsi" w:hAnsi="Times New Roman" w:cstheme="majorBidi"/>
          <w:sz w:val="28"/>
          <w:szCs w:val="28"/>
          <w:lang w:eastAsia="en-US"/>
        </w:rPr>
        <w:t>система вентиляции находится в неисправном состоянии</w:t>
      </w:r>
    </w:p>
    <w:p w14:paraId="3166AFC6" w14:textId="77777777" w:rsidR="004D63C9" w:rsidRPr="004D63C9" w:rsidRDefault="004D63C9" w:rsidP="004D63C9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63C9">
        <w:rPr>
          <w:rFonts w:ascii="Times New Roman" w:eastAsiaTheme="minorHAns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463340D" wp14:editId="1CD0C804">
            <wp:extent cx="5943600" cy="3228975"/>
            <wp:effectExtent l="0" t="0" r="0" b="0"/>
            <wp:docPr id="26" name="Рисунок 26" descr="IMG_20240416_093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G_20240416_093147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218C5" w14:textId="77777777" w:rsidR="004D63C9" w:rsidRPr="004D63C9" w:rsidRDefault="004D63C9" w:rsidP="004D63C9">
      <w:pPr>
        <w:spacing w:after="0" w:line="240" w:lineRule="auto"/>
        <w:ind w:right="-284"/>
        <w:jc w:val="both"/>
        <w:rPr>
          <w:rFonts w:ascii="Times New Roman" w:eastAsiaTheme="minorHAnsi" w:hAnsi="Times New Roman" w:cstheme="majorBidi"/>
          <w:b/>
          <w:sz w:val="28"/>
          <w:szCs w:val="28"/>
          <w:lang w:eastAsia="en-US"/>
        </w:rPr>
      </w:pPr>
    </w:p>
    <w:p w14:paraId="732D0F3C" w14:textId="77777777" w:rsidR="004D63C9" w:rsidRP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Theme="minorHAnsi" w:hAnsi="Times New Roman" w:cstheme="majorBidi"/>
          <w:b/>
          <w:sz w:val="28"/>
          <w:szCs w:val="28"/>
          <w:lang w:eastAsia="en-US"/>
        </w:rPr>
      </w:pPr>
    </w:p>
    <w:p w14:paraId="4606D8FA" w14:textId="77777777" w:rsid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Theme="minorHAnsi" w:hAnsi="Times New Roman" w:cstheme="majorBidi"/>
          <w:b/>
          <w:sz w:val="28"/>
          <w:szCs w:val="28"/>
          <w:lang w:eastAsia="en-US"/>
        </w:rPr>
      </w:pPr>
    </w:p>
    <w:p w14:paraId="0FBECE82" w14:textId="77777777" w:rsid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Theme="minorHAnsi" w:hAnsi="Times New Roman" w:cstheme="majorBidi"/>
          <w:b/>
          <w:sz w:val="28"/>
          <w:szCs w:val="28"/>
          <w:lang w:eastAsia="en-US"/>
        </w:rPr>
      </w:pPr>
    </w:p>
    <w:p w14:paraId="22AE708D" w14:textId="77777777" w:rsidR="004D63C9" w:rsidRP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4D63C9">
        <w:rPr>
          <w:rFonts w:ascii="Times New Roman" w:eastAsiaTheme="minorHAnsi" w:hAnsi="Times New Roman" w:cstheme="majorBidi"/>
          <w:b/>
          <w:sz w:val="28"/>
          <w:szCs w:val="28"/>
          <w:lang w:eastAsia="en-US"/>
        </w:rPr>
        <w:lastRenderedPageBreak/>
        <w:t xml:space="preserve">Столовая </w:t>
      </w:r>
      <w:proofErr w:type="spellStart"/>
      <w:r w:rsidRPr="004D63C9">
        <w:rPr>
          <w:rFonts w:ascii="Times New Roman" w:eastAsiaTheme="minorHAnsi" w:hAnsi="Times New Roman" w:cstheme="majorBidi"/>
          <w:b/>
          <w:sz w:val="28"/>
          <w:szCs w:val="28"/>
          <w:lang w:eastAsia="en-US"/>
        </w:rPr>
        <w:t>аг.Оюцевичи</w:t>
      </w:r>
      <w:proofErr w:type="spellEnd"/>
      <w:r w:rsidRPr="004D63C9">
        <w:rPr>
          <w:rFonts w:ascii="Times New Roman" w:eastAsiaTheme="minorHAnsi" w:hAnsi="Times New Roman" w:cstheme="majorBidi"/>
          <w:sz w:val="28"/>
          <w:szCs w:val="28"/>
          <w:lang w:eastAsia="en-US"/>
        </w:rPr>
        <w:t>:</w:t>
      </w:r>
    </w:p>
    <w:p w14:paraId="260502FB" w14:textId="12817F89" w:rsid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Theme="minorHAnsi" w:hAnsi="Times New Roman" w:cstheme="majorBidi"/>
          <w:sz w:val="28"/>
          <w:szCs w:val="28"/>
          <w:lang w:eastAsia="en-US"/>
        </w:rPr>
      </w:pPr>
      <w:r w:rsidRPr="004D63C9">
        <w:rPr>
          <w:rFonts w:ascii="Times New Roman" w:eastAsiaTheme="minorHAnsi" w:hAnsi="Times New Roman" w:cstheme="majorBidi"/>
          <w:sz w:val="28"/>
          <w:szCs w:val="28"/>
          <w:lang w:eastAsia="en-US"/>
        </w:rPr>
        <w:t xml:space="preserve">-окна в </w:t>
      </w:r>
      <w:r w:rsidR="00C50511">
        <w:rPr>
          <w:rFonts w:ascii="Times New Roman" w:eastAsiaTheme="minorHAnsi" w:hAnsi="Times New Roman" w:cstheme="majorBidi"/>
          <w:sz w:val="28"/>
          <w:szCs w:val="28"/>
          <w:lang w:eastAsia="en-US"/>
        </w:rPr>
        <w:t>горячем цеху</w:t>
      </w:r>
      <w:r w:rsidRPr="004D63C9">
        <w:rPr>
          <w:rFonts w:ascii="Times New Roman" w:eastAsiaTheme="minorHAnsi" w:hAnsi="Times New Roman" w:cstheme="majorBidi"/>
          <w:sz w:val="28"/>
          <w:szCs w:val="28"/>
          <w:lang w:eastAsia="en-US"/>
        </w:rPr>
        <w:t xml:space="preserve"> помещении не содержатся в чистоте; </w:t>
      </w:r>
    </w:p>
    <w:p w14:paraId="19209F87" w14:textId="02369EB9" w:rsidR="004D63C9" w:rsidRP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Theme="minorHAnsi" w:hAnsi="Times New Roman" w:cstheme="maj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ajorBidi"/>
          <w:sz w:val="28"/>
          <w:szCs w:val="28"/>
          <w:lang w:eastAsia="en-US"/>
        </w:rPr>
        <w:t>-</w:t>
      </w:r>
      <w:r w:rsidRPr="004D63C9">
        <w:rPr>
          <w:rFonts w:ascii="Times New Roman" w:eastAsiaTheme="minorHAnsi" w:hAnsi="Times New Roman" w:cstheme="majorBidi"/>
          <w:sz w:val="28"/>
          <w:szCs w:val="28"/>
          <w:lang w:eastAsia="en-US"/>
        </w:rPr>
        <w:t>допущено наличие в производственном помещении не связанных технологическим процессом предметов:</w:t>
      </w:r>
    </w:p>
    <w:p w14:paraId="1394AA67" w14:textId="77777777" w:rsidR="004D63C9" w:rsidRPr="004D63C9" w:rsidRDefault="004D63C9" w:rsidP="004D63C9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4D63C9">
        <w:rPr>
          <w:rFonts w:ascii="Times New Roman" w:eastAsia="Arial Unicode MS" w:hAnsi="Times New Roman" w:cs="Arial Unicode MS"/>
          <w:noProof/>
          <w:color w:val="000000"/>
          <w:sz w:val="28"/>
          <w:szCs w:val="28"/>
        </w:rPr>
        <w:drawing>
          <wp:inline distT="0" distB="0" distL="0" distR="0" wp14:anchorId="10960D82" wp14:editId="36ABF55C">
            <wp:extent cx="4467225" cy="4048125"/>
            <wp:effectExtent l="0" t="0" r="0" b="0"/>
            <wp:docPr id="27" name="Рисунок 27" descr="IMG_20240416_095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G_20240416_095408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4959F946" w14:textId="77777777" w:rsidR="004D63C9" w:rsidRPr="004D63C9" w:rsidRDefault="004D63C9" w:rsidP="004D63C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D63C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</w:p>
    <w:p w14:paraId="1D9E742E" w14:textId="2AAFA6BD" w:rsidR="005D21EC" w:rsidRPr="00C50511" w:rsidRDefault="005D619D" w:rsidP="00C50511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  <w:r w:rsidR="00C5051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bookmarkStart w:id="3" w:name="_GoBack"/>
      <w:bookmarkEnd w:id="3"/>
    </w:p>
    <w:p w14:paraId="62DBCC98" w14:textId="13F77E85" w:rsidR="005D21EC" w:rsidRPr="00664A80" w:rsidRDefault="00C43848" w:rsidP="00C43848">
      <w:pPr>
        <w:tabs>
          <w:tab w:val="left" w:pos="37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80">
        <w:rPr>
          <w:rFonts w:ascii="Times New Roman" w:hAnsi="Times New Roman"/>
          <w:sz w:val="28"/>
          <w:szCs w:val="28"/>
        </w:rPr>
        <w:t xml:space="preserve">Помощник врача-гигиениста </w:t>
      </w:r>
      <w:r w:rsidR="00C50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A80">
        <w:rPr>
          <w:rFonts w:ascii="Times New Roman" w:hAnsi="Times New Roman"/>
          <w:sz w:val="28"/>
          <w:szCs w:val="28"/>
        </w:rPr>
        <w:t>Каляда</w:t>
      </w:r>
      <w:proofErr w:type="spellEnd"/>
      <w:r w:rsidRPr="00664A80">
        <w:rPr>
          <w:rFonts w:ascii="Times New Roman" w:hAnsi="Times New Roman"/>
          <w:sz w:val="28"/>
          <w:szCs w:val="28"/>
        </w:rPr>
        <w:t xml:space="preserve"> О.Н.</w:t>
      </w:r>
    </w:p>
    <w:p w14:paraId="2544D2CA" w14:textId="77777777" w:rsidR="003E3088" w:rsidRDefault="003E3088" w:rsidP="006527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14:paraId="1D5604F2" w14:textId="77777777" w:rsidR="00B76FE5" w:rsidRPr="00B76FE5" w:rsidRDefault="00B76FE5" w:rsidP="00B76FE5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sectPr w:rsidR="00B76FE5" w:rsidRPr="00B76FE5" w:rsidSect="0083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924"/>
    <w:multiLevelType w:val="hybridMultilevel"/>
    <w:tmpl w:val="2F8A34D4"/>
    <w:lvl w:ilvl="0" w:tplc="865E2A74">
      <w:start w:val="1"/>
      <w:numFmt w:val="decimal"/>
      <w:lvlText w:val="%1."/>
      <w:lvlJc w:val="left"/>
      <w:pPr>
        <w:ind w:left="840" w:hanging="48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D1AD3"/>
    <w:multiLevelType w:val="multilevel"/>
    <w:tmpl w:val="5B789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703"/>
    <w:rsid w:val="00030BEF"/>
    <w:rsid w:val="00043B43"/>
    <w:rsid w:val="000455B6"/>
    <w:rsid w:val="0005576A"/>
    <w:rsid w:val="000D0D06"/>
    <w:rsid w:val="001700D7"/>
    <w:rsid w:val="001B3E6B"/>
    <w:rsid w:val="001D28E1"/>
    <w:rsid w:val="00201D0B"/>
    <w:rsid w:val="00230CD1"/>
    <w:rsid w:val="00255585"/>
    <w:rsid w:val="002A565A"/>
    <w:rsid w:val="002C1CA9"/>
    <w:rsid w:val="002D79C1"/>
    <w:rsid w:val="00385699"/>
    <w:rsid w:val="00387939"/>
    <w:rsid w:val="003E3088"/>
    <w:rsid w:val="00402860"/>
    <w:rsid w:val="004039A7"/>
    <w:rsid w:val="00405CD6"/>
    <w:rsid w:val="00420B65"/>
    <w:rsid w:val="00466BEF"/>
    <w:rsid w:val="004B2439"/>
    <w:rsid w:val="004C51CC"/>
    <w:rsid w:val="004D30D3"/>
    <w:rsid w:val="004D63C9"/>
    <w:rsid w:val="004E2A45"/>
    <w:rsid w:val="00575ECB"/>
    <w:rsid w:val="00584ABF"/>
    <w:rsid w:val="005D21EC"/>
    <w:rsid w:val="005D619D"/>
    <w:rsid w:val="00617D20"/>
    <w:rsid w:val="00652703"/>
    <w:rsid w:val="00664A80"/>
    <w:rsid w:val="006F4D15"/>
    <w:rsid w:val="00746058"/>
    <w:rsid w:val="007B5951"/>
    <w:rsid w:val="007D2F0E"/>
    <w:rsid w:val="007E6F68"/>
    <w:rsid w:val="00806FB2"/>
    <w:rsid w:val="00833BCD"/>
    <w:rsid w:val="0083701E"/>
    <w:rsid w:val="00845577"/>
    <w:rsid w:val="008B6A83"/>
    <w:rsid w:val="008E6A65"/>
    <w:rsid w:val="009460F2"/>
    <w:rsid w:val="00954B32"/>
    <w:rsid w:val="00957B09"/>
    <w:rsid w:val="009A620F"/>
    <w:rsid w:val="009B0CBD"/>
    <w:rsid w:val="009B31DE"/>
    <w:rsid w:val="009B7CD8"/>
    <w:rsid w:val="009D0BCD"/>
    <w:rsid w:val="00A07A38"/>
    <w:rsid w:val="00A562F2"/>
    <w:rsid w:val="00A722B2"/>
    <w:rsid w:val="00A84F79"/>
    <w:rsid w:val="00B76FE5"/>
    <w:rsid w:val="00C43848"/>
    <w:rsid w:val="00C50511"/>
    <w:rsid w:val="00C55695"/>
    <w:rsid w:val="00D12274"/>
    <w:rsid w:val="00D57447"/>
    <w:rsid w:val="00D62662"/>
    <w:rsid w:val="00DC4527"/>
    <w:rsid w:val="00DE799B"/>
    <w:rsid w:val="00E27F15"/>
    <w:rsid w:val="00E77380"/>
    <w:rsid w:val="00E96251"/>
    <w:rsid w:val="00EA4DE6"/>
    <w:rsid w:val="00EB55CE"/>
    <w:rsid w:val="00ED5ADE"/>
    <w:rsid w:val="00F117E7"/>
    <w:rsid w:val="00F56525"/>
    <w:rsid w:val="00FF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A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0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700D7"/>
    <w:pPr>
      <w:ind w:left="720"/>
      <w:contextualSpacing/>
    </w:pPr>
  </w:style>
  <w:style w:type="paragraph" w:customStyle="1" w:styleId="point">
    <w:name w:val="point"/>
    <w:basedOn w:val="a"/>
    <w:rsid w:val="004D30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A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C45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527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DC45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452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F56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dcterms:created xsi:type="dcterms:W3CDTF">2021-03-17T11:11:00Z</dcterms:created>
  <dcterms:modified xsi:type="dcterms:W3CDTF">2024-04-17T08:05:00Z</dcterms:modified>
</cp:coreProperties>
</file>