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2" w:rsidRPr="009E355F" w:rsidRDefault="00441DF2" w:rsidP="009E355F">
      <w:pPr>
        <w:spacing w:line="240" w:lineRule="auto"/>
        <w:jc w:val="center"/>
        <w:rPr>
          <w:rStyle w:val="a3"/>
          <w:rFonts w:ascii="Times New Roman" w:hAnsi="Times New Roman" w:cs="Times New Roman"/>
          <w:color w:val="101010"/>
          <w:sz w:val="36"/>
          <w:szCs w:val="36"/>
          <w:shd w:val="clear" w:color="auto" w:fill="FFFFFF"/>
        </w:rPr>
      </w:pPr>
      <w:r w:rsidRPr="00441DF2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Министерство здравоохранения </w:t>
      </w:r>
      <w:r w:rsidRPr="00441DF2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u w:val="single"/>
        </w:rPr>
        <w:t xml:space="preserve">в мессенджере </w:t>
      </w:r>
      <w:r w:rsidRPr="00441DF2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u w:val="single"/>
          <w:lang w:val="en-US"/>
        </w:rPr>
        <w:t>Telegram</w:t>
      </w:r>
      <w:r w:rsidRPr="00441DF2"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u w:val="single"/>
        </w:rPr>
        <w:t xml:space="preserve"> запустило чат-бот,</w:t>
      </w:r>
      <w:r w:rsidRPr="00441DF2">
        <w:rPr>
          <w:rStyle w:val="a3"/>
          <w:rFonts w:ascii="Times New Roman" w:hAnsi="Times New Roman" w:cs="Times New Roman"/>
          <w:color w:val="101010"/>
          <w:sz w:val="36"/>
          <w:szCs w:val="36"/>
          <w:shd w:val="clear" w:color="auto" w:fill="FFFFFF"/>
        </w:rPr>
        <w:t>который будет работать как виртуальная приемная для обращений граждан в экстренных случаях</w:t>
      </w:r>
      <w:r>
        <w:rPr>
          <w:rStyle w:val="a3"/>
          <w:rFonts w:ascii="Times New Roman" w:hAnsi="Times New Roman" w:cs="Times New Roman"/>
          <w:color w:val="101010"/>
          <w:sz w:val="36"/>
          <w:szCs w:val="36"/>
          <w:shd w:val="clear" w:color="auto" w:fill="FFFFFF"/>
        </w:rPr>
        <w:t>!</w:t>
      </w:r>
    </w:p>
    <w:p w:rsidR="00441DF2" w:rsidRPr="009E355F" w:rsidRDefault="009E355F" w:rsidP="009E355F">
      <w:pPr>
        <w:spacing w:line="240" w:lineRule="auto"/>
        <w:jc w:val="center"/>
        <w:rPr>
          <w:rFonts w:ascii="Times New Roman" w:hAnsi="Times New Roman" w:cs="Times New Roman"/>
          <w:b/>
          <w:bCs/>
          <w:color w:val="10101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10101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867612" cy="350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4-03-25_12-21-33-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51" cy="35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F2" w:rsidRPr="00441DF2" w:rsidRDefault="00441DF2" w:rsidP="009E35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  <w:r w:rsidRPr="00441DF2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 xml:space="preserve">Чат-бот доступен круглосуточно. Отправлять можно </w:t>
      </w:r>
      <w:proofErr w:type="spellStart"/>
      <w:r w:rsidRPr="00441DF2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>видеосообщение</w:t>
      </w:r>
      <w:proofErr w:type="spellEnd"/>
      <w:r w:rsidRPr="00441DF2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>, фото или текст</w:t>
      </w:r>
      <w:r w:rsidR="008B5F66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>.</w:t>
      </w:r>
    </w:p>
    <w:p w:rsidR="00441DF2" w:rsidRPr="00441DF2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</w:p>
    <w:p w:rsidR="00441DF2" w:rsidRPr="00441DF2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  <w:r w:rsidRPr="00441DF2">
        <w:rPr>
          <w:rFonts w:ascii="Times New Roman" w:hAnsi="Times New Roman" w:cs="Times New Roman"/>
          <w:b/>
          <w:bCs/>
          <w:i/>
          <w:iCs/>
          <w:color w:val="101010"/>
          <w:sz w:val="36"/>
          <w:szCs w:val="36"/>
          <w:u w:val="single"/>
          <w:shd w:val="clear" w:color="auto" w:fill="FFFFFF"/>
        </w:rPr>
        <w:t>Главное</w:t>
      </w:r>
      <w:r w:rsidRPr="00441DF2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 xml:space="preserve"> — сообщить конкретные сведения о месте происшествия, указать фамилию, имя и отчество, а также номер телефона</w:t>
      </w:r>
      <w:r w:rsidR="008B5F66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>.</w:t>
      </w:r>
    </w:p>
    <w:p w:rsidR="00441DF2" w:rsidRPr="00441DF2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</w:p>
    <w:p w:rsidR="00441DF2" w:rsidRPr="00441DF2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  <w:r w:rsidRPr="00441DF2"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  <w:t xml:space="preserve">Специалисты Минздрава оперативно отреагируют на все поступившие обоснованные заявления граждан, касающиеся </w:t>
      </w:r>
      <w:r w:rsidRPr="00441DF2">
        <w:rPr>
          <w:rFonts w:ascii="Times New Roman" w:hAnsi="Times New Roman" w:cs="Times New Roman"/>
          <w:b/>
          <w:bCs/>
          <w:i/>
          <w:iCs/>
          <w:color w:val="101010"/>
          <w:sz w:val="36"/>
          <w:szCs w:val="36"/>
          <w:u w:val="single"/>
          <w:shd w:val="clear" w:color="auto" w:fill="FFFFFF"/>
        </w:rPr>
        <w:t>незамедлительного оказания медпомощи, спасения жизни пациента в больнице или в поликлинике</w:t>
      </w:r>
      <w:r w:rsidR="00053F17">
        <w:rPr>
          <w:rFonts w:ascii="Times New Roman" w:hAnsi="Times New Roman" w:cs="Times New Roman"/>
          <w:b/>
          <w:bCs/>
          <w:i/>
          <w:iCs/>
          <w:color w:val="101010"/>
          <w:sz w:val="36"/>
          <w:szCs w:val="36"/>
          <w:u w:val="single"/>
          <w:shd w:val="clear" w:color="auto" w:fill="FFFFFF"/>
        </w:rPr>
        <w:t>!</w:t>
      </w:r>
    </w:p>
    <w:p w:rsidR="00441DF2" w:rsidRPr="00441DF2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01010"/>
          <w:sz w:val="36"/>
          <w:szCs w:val="36"/>
          <w:shd w:val="clear" w:color="auto" w:fill="FFFFFF"/>
        </w:rPr>
      </w:pPr>
    </w:p>
    <w:p w:rsidR="00441DF2" w:rsidRPr="00B72A2F" w:rsidRDefault="00441DF2" w:rsidP="00441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1DF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Важно:</w:t>
      </w:r>
      <w:r w:rsidRPr="00441DF2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 </w:t>
      </w:r>
      <w:r w:rsidR="00B72A2F" w:rsidRPr="00B72A2F">
        <w:rPr>
          <w:rFonts w:ascii="Times New Roman" w:hAnsi="Times New Roman" w:cs="Times New Roman"/>
          <w:b/>
          <w:bCs/>
          <w:sz w:val="36"/>
          <w:szCs w:val="36"/>
        </w:rPr>
        <w:t xml:space="preserve">данный чат-бот </w:t>
      </w:r>
      <w:r w:rsidRPr="00B72A2F">
        <w:rPr>
          <w:rFonts w:ascii="Times New Roman" w:hAnsi="Times New Roman" w:cs="Times New Roman"/>
          <w:b/>
          <w:bCs/>
          <w:sz w:val="36"/>
          <w:szCs w:val="36"/>
        </w:rPr>
        <w:t>не ставит диагноз и не назначает лечение. Данный чат не заменяет горячую линию Минздрава и Единую (интегрированную) республиканскую информационную систему учета и обработки обращений граждан и юридических лиц!</w:t>
      </w:r>
      <w:bookmarkStart w:id="0" w:name="_GoBack"/>
      <w:bookmarkEnd w:id="0"/>
    </w:p>
    <w:sectPr w:rsidR="00441DF2" w:rsidRPr="00B72A2F" w:rsidSect="007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1DF2"/>
    <w:rsid w:val="00053F17"/>
    <w:rsid w:val="00107295"/>
    <w:rsid w:val="0018017A"/>
    <w:rsid w:val="00441DF2"/>
    <w:rsid w:val="004A7222"/>
    <w:rsid w:val="007F2F8B"/>
    <w:rsid w:val="008B5F66"/>
    <w:rsid w:val="009E355F"/>
    <w:rsid w:val="00B7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DF2"/>
    <w:rPr>
      <w:b/>
      <w:bCs/>
    </w:rPr>
  </w:style>
  <w:style w:type="character" w:styleId="a4">
    <w:name w:val="Hyperlink"/>
    <w:basedOn w:val="a0"/>
    <w:uiPriority w:val="99"/>
    <w:unhideWhenUsed/>
    <w:rsid w:val="00441D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81B3-3BE7-4E05-84D6-63B13545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ОГДиП</cp:lastModifiedBy>
  <cp:revision>2</cp:revision>
  <cp:lastPrinted>2024-03-26T08:49:00Z</cp:lastPrinted>
  <dcterms:created xsi:type="dcterms:W3CDTF">2024-03-26T08:51:00Z</dcterms:created>
  <dcterms:modified xsi:type="dcterms:W3CDTF">2024-03-26T08:51:00Z</dcterms:modified>
</cp:coreProperties>
</file>