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4" w:rsidRPr="000A6734" w:rsidRDefault="000A6734" w:rsidP="000A6734">
      <w:pPr>
        <w:keepNext/>
        <w:keepLines/>
        <w:spacing w:before="480" w:after="0"/>
        <w:ind w:left="-567"/>
        <w:jc w:val="center"/>
        <w:outlineLvl w:val="0"/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</w:pPr>
      <w:r w:rsidRPr="000A673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 запрете ввоза, реализации, хранения, транспортировки, использования</w:t>
      </w:r>
    </w:p>
    <w:p w:rsidR="00156695" w:rsidRDefault="000B7309" w:rsidP="00167245">
      <w:pPr>
        <w:shd w:val="clear" w:color="auto" w:fill="FFFFFF"/>
        <w:spacing w:before="225"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районный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</w:t>
      </w:r>
      <w:r w:rsidRPr="00167245">
        <w:rPr>
          <w:rStyle w:val="10"/>
        </w:rPr>
        <w:t>постановлени</w:t>
      </w:r>
      <w:r w:rsidR="00167245" w:rsidRPr="00167245">
        <w:rPr>
          <w:rStyle w:val="10"/>
        </w:rPr>
        <w:t>ем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Заместителя Министра – Главного государственного санитарного врача Республики Беларусь</w:t>
      </w:r>
      <w:r w:rsidR="0016724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="0015669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09.0</w:t>
      </w:r>
      <w:r w:rsidR="0016724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</w:t>
      </w:r>
      <w:r w:rsidR="00156695"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.202</w:t>
      </w:r>
      <w:r w:rsidR="0015669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4</w:t>
      </w:r>
      <w:r w:rsidR="00156695" w:rsidRPr="002E041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 xml:space="preserve"> №</w:t>
      </w:r>
      <w:r w:rsidR="0016724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5</w:t>
      </w:r>
      <w:r w:rsidR="00156695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  <w:r w:rsidR="00156695" w:rsidRPr="00167245">
        <w:rPr>
          <w:rStyle w:val="10"/>
        </w:rPr>
        <w:t xml:space="preserve">запрещен ввоз на территорию Республики Беларусь, реализация, хранение, транспортировка, использование </w:t>
      </w:r>
      <w:r w:rsidR="00167245" w:rsidRPr="00167245">
        <w:rPr>
          <w:rStyle w:val="10"/>
        </w:rPr>
        <w:t xml:space="preserve">стеклоомывающей </w:t>
      </w:r>
      <w:r w:rsidR="00156695" w:rsidRPr="00167245">
        <w:rPr>
          <w:rStyle w:val="10"/>
        </w:rPr>
        <w:t>н</w:t>
      </w:r>
      <w:r w:rsidR="00167245" w:rsidRPr="00167245">
        <w:rPr>
          <w:rStyle w:val="10"/>
        </w:rPr>
        <w:t>изко</w:t>
      </w:r>
      <w:r w:rsidR="00156695" w:rsidRPr="00167245">
        <w:rPr>
          <w:rStyle w:val="10"/>
        </w:rPr>
        <w:t xml:space="preserve">замерзающей жидкости </w:t>
      </w:r>
      <w:r w:rsidR="00156695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</w:t>
      </w:r>
      <w:r w:rsidR="0016724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CRYSTAL</w:t>
      </w:r>
      <w:r w:rsidR="00167245" w:rsidRPr="0016724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 </w:t>
      </w:r>
      <w:r w:rsidR="0016724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val="en-US" w:eastAsia="ru-RU"/>
        </w:rPr>
        <w:t>CLEAR</w:t>
      </w:r>
      <w:r w:rsidR="00156695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 -30</w:t>
      </w:r>
      <w:r w:rsidR="00156695" w:rsidRPr="002E041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изготовитель </w:t>
      </w:r>
      <w:r w:rsidR="00156695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r w:rsidR="0016724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ЭКОКЕМИКА-ВЛ</w:t>
      </w:r>
      <w:r w:rsidR="00156695" w:rsidRPr="002E0415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</w:t>
      </w:r>
      <w:r w:rsidR="00156695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Россий</w:t>
      </w:r>
      <w:r w:rsidR="00821E2D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ская Федерация.</w:t>
      </w:r>
      <w:bookmarkStart w:id="0" w:name="_GoBack"/>
      <w:bookmarkEnd w:id="0"/>
    </w:p>
    <w:p w:rsidR="002E0415" w:rsidRPr="002E0415" w:rsidRDefault="002E0415" w:rsidP="00821E2D">
      <w:pPr>
        <w:shd w:val="clear" w:color="auto" w:fill="FFFFFF"/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A6734" w:rsidRPr="000A6734" w:rsidRDefault="000A6734" w:rsidP="000A6734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автомобилисты! Будьте внимательны при выборе товаров на объектах розничной сети и  рынках!</w:t>
      </w:r>
    </w:p>
    <w:p w:rsidR="00821E2D" w:rsidRPr="00167245" w:rsidRDefault="00821E2D" w:rsidP="000A67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65ED" w:rsidRPr="000A6734" w:rsidRDefault="000A6734" w:rsidP="000A6734">
      <w:pPr>
        <w:rPr>
          <w:sz w:val="28"/>
          <w:szCs w:val="28"/>
        </w:rPr>
      </w:pPr>
      <w:r w:rsidRPr="000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гигиенист Германюк Т.М.</w:t>
      </w:r>
    </w:p>
    <w:sectPr w:rsidR="003965ED" w:rsidRPr="000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385"/>
    <w:multiLevelType w:val="multilevel"/>
    <w:tmpl w:val="25E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5658B"/>
    <w:rsid w:val="000A6734"/>
    <w:rsid w:val="000B7309"/>
    <w:rsid w:val="00156695"/>
    <w:rsid w:val="00167245"/>
    <w:rsid w:val="00275F3E"/>
    <w:rsid w:val="002E0415"/>
    <w:rsid w:val="003965ED"/>
    <w:rsid w:val="00821E2D"/>
    <w:rsid w:val="00841132"/>
    <w:rsid w:val="00B1420C"/>
    <w:rsid w:val="00BF2CD9"/>
    <w:rsid w:val="00C64B9A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695"/>
  </w:style>
  <w:style w:type="paragraph" w:styleId="1">
    <w:name w:val="heading 1"/>
    <w:basedOn w:val="a"/>
    <w:next w:val="a"/>
    <w:link w:val="10"/>
    <w:uiPriority w:val="9"/>
    <w:qFormat/>
    <w:rsid w:val="00167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041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7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2024-02-14T08:50:00Z</dcterms:created>
  <dcterms:modified xsi:type="dcterms:W3CDTF">2024-02-14T08:54:00Z</dcterms:modified>
</cp:coreProperties>
</file>