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53" w:rsidRPr="002E47C0" w:rsidRDefault="00AE31FB" w:rsidP="000C0C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AE78A4" wp14:editId="35572723">
            <wp:simplePos x="0" y="0"/>
            <wp:positionH relativeFrom="column">
              <wp:posOffset>-1089660</wp:posOffset>
            </wp:positionH>
            <wp:positionV relativeFrom="paragraph">
              <wp:posOffset>-26670</wp:posOffset>
            </wp:positionV>
            <wp:extent cx="7562850" cy="9201150"/>
            <wp:effectExtent l="0" t="0" r="0" b="0"/>
            <wp:wrapNone/>
            <wp:docPr id="1" name="Рисунок 1" descr="Профилактика листериоза и кишечного иерсиниоза среди беременных и детей —  Островецкий районный центр гигиены и эпидем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листериоза и кишечного иерсиниоза среди беременных и детей —  Островецкий районный центр гигиены и эпидеми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68" cy="92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53" w:rsidRPr="002E47C0">
        <w:rPr>
          <w:rFonts w:ascii="Times New Roman" w:hAnsi="Times New Roman" w:cs="Times New Roman"/>
          <w:b/>
        </w:rPr>
        <w:t xml:space="preserve">Кишечный </w:t>
      </w:r>
      <w:proofErr w:type="spellStart"/>
      <w:r w:rsidR="00E00E53" w:rsidRPr="002E47C0">
        <w:rPr>
          <w:rFonts w:ascii="Times New Roman" w:hAnsi="Times New Roman" w:cs="Times New Roman"/>
          <w:b/>
        </w:rPr>
        <w:t>иерсиниоз</w:t>
      </w:r>
      <w:proofErr w:type="spellEnd"/>
      <w:r w:rsidR="00E00E53" w:rsidRPr="002E47C0">
        <w:rPr>
          <w:rFonts w:ascii="Times New Roman" w:hAnsi="Times New Roman" w:cs="Times New Roman"/>
          <w:b/>
        </w:rPr>
        <w:t xml:space="preserve">. </w:t>
      </w:r>
      <w:proofErr w:type="spellStart"/>
      <w:r w:rsidR="000C0CDA" w:rsidRPr="002E47C0">
        <w:rPr>
          <w:rFonts w:ascii="Times New Roman" w:hAnsi="Times New Roman" w:cs="Times New Roman"/>
          <w:b/>
        </w:rPr>
        <w:t>Листериоз</w:t>
      </w:r>
      <w:proofErr w:type="spellEnd"/>
      <w:r w:rsidR="000C0CDA" w:rsidRPr="002E47C0">
        <w:rPr>
          <w:rFonts w:ascii="Times New Roman" w:hAnsi="Times New Roman" w:cs="Times New Roman"/>
          <w:b/>
        </w:rPr>
        <w:t>.</w:t>
      </w:r>
    </w:p>
    <w:p w:rsidR="00E00E53" w:rsidRPr="002E47C0" w:rsidRDefault="00E00E53" w:rsidP="000C0CDA">
      <w:pPr>
        <w:spacing w:after="0"/>
        <w:jc w:val="center"/>
        <w:rPr>
          <w:rFonts w:ascii="Times New Roman" w:hAnsi="Times New Roman" w:cs="Times New Roman"/>
          <w:b/>
        </w:rPr>
      </w:pPr>
      <w:r w:rsidRPr="002E47C0">
        <w:rPr>
          <w:rFonts w:ascii="Times New Roman" w:hAnsi="Times New Roman" w:cs="Times New Roman"/>
          <w:b/>
        </w:rPr>
        <w:t>Меры профилактики – у беременных женщин и детей.</w:t>
      </w:r>
      <w:r w:rsidR="00AE31FB" w:rsidRPr="00AE31FB">
        <w:rPr>
          <w:noProof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253" w:tblpY="272"/>
        <w:tblW w:w="11464" w:type="dxa"/>
        <w:tblLayout w:type="fixed"/>
        <w:tblLook w:val="04A0" w:firstRow="1" w:lastRow="0" w:firstColumn="1" w:lastColumn="0" w:noHBand="0" w:noVBand="1"/>
      </w:tblPr>
      <w:tblGrid>
        <w:gridCol w:w="5731"/>
        <w:gridCol w:w="5733"/>
      </w:tblGrid>
      <w:tr w:rsidR="002E47C0" w:rsidRPr="002E47C0" w:rsidTr="00AE31FB">
        <w:trPr>
          <w:trHeight w:val="6227"/>
        </w:trPr>
        <w:tc>
          <w:tcPr>
            <w:tcW w:w="5731" w:type="dxa"/>
            <w:shd w:val="clear" w:color="auto" w:fill="auto"/>
          </w:tcPr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proofErr w:type="gramStart"/>
            <w:r w:rsidRPr="00AE31FB">
              <w:rPr>
                <w:rFonts w:ascii="Times New Roman" w:hAnsi="Times New Roman" w:cs="Times New Roman"/>
                <w:b/>
                <w:bCs/>
              </w:rPr>
              <w:t>Кишечный</w:t>
            </w:r>
            <w:proofErr w:type="gramEnd"/>
            <w:r w:rsidRPr="00AE31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E31FB">
              <w:rPr>
                <w:rFonts w:ascii="Times New Roman" w:hAnsi="Times New Roman" w:cs="Times New Roman"/>
                <w:b/>
                <w:bCs/>
              </w:rPr>
              <w:t>иерсиниоз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 - это острое инфекционное заболевание, с преимущественным поражением желудочно-кишечного тракта, печени, опорно-двигательного аппарата. Заболеванию подвержены люди всех возрастов, в том числе дети раннего возраста. Особую опасность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иерсиниоз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представляет для беременных, поскольку повышает вероятность выкидыша, преждевременной родовой деятельности, а в тяжелых случаях даже может привести к внутриутробной гибели плода.</w:t>
            </w:r>
          </w:p>
          <w:p w:rsidR="002E47C0" w:rsidRPr="002E47C0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  <w:b/>
                <w:bCs/>
              </w:rPr>
              <w:t>Возбудителем</w:t>
            </w:r>
            <w:r w:rsidRPr="00AE31FB">
              <w:rPr>
                <w:rFonts w:ascii="Times New Roman" w:hAnsi="Times New Roman" w:cs="Times New Roman"/>
              </w:rPr>
              <w:t> </w:t>
            </w:r>
            <w:proofErr w:type="gramStart"/>
            <w:r w:rsidRPr="00AE31FB">
              <w:rPr>
                <w:rFonts w:ascii="Times New Roman" w:hAnsi="Times New Roman" w:cs="Times New Roman"/>
              </w:rPr>
              <w:t>кишечного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иерсиниоза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является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иерсиния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1FB">
              <w:rPr>
                <w:rFonts w:ascii="Times New Roman" w:hAnsi="Times New Roman" w:cs="Times New Roman"/>
              </w:rPr>
              <w:t>энтероколитика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. Основной особенностью возбудителей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иерсиниозов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является способность длительно сохраняться и размножаться при низких температурах (+2</w:t>
            </w:r>
            <w:r w:rsidRPr="00AE31FB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E31FB">
              <w:rPr>
                <w:rFonts w:ascii="Times New Roman" w:hAnsi="Times New Roman" w:cs="Times New Roman"/>
              </w:rPr>
              <w:t>С – +6</w:t>
            </w:r>
            <w:r w:rsidRPr="00AE31FB">
              <w:rPr>
                <w:rFonts w:ascii="Times New Roman" w:hAnsi="Times New Roman" w:cs="Times New Roman"/>
                <w:vertAlign w:val="superscript"/>
              </w:rPr>
              <w:t>о </w:t>
            </w:r>
            <w:r w:rsidRPr="00AE31FB">
              <w:rPr>
                <w:rFonts w:ascii="Times New Roman" w:hAnsi="Times New Roman" w:cs="Times New Roman"/>
              </w:rPr>
              <w:t xml:space="preserve">С), что объясняет возможность возникновения заболеваний при употреблении в пищу продуктов, контаминированных возбудителем и хранившихся при низкой температуре (в холодильниках, овощехранилищах,  на складах).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Иерсинии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 </w:t>
            </w:r>
            <w:proofErr w:type="gramStart"/>
            <w:r w:rsidRPr="00AE31FB">
              <w:rPr>
                <w:rFonts w:ascii="Times New Roman" w:hAnsi="Times New Roman" w:cs="Times New Roman"/>
              </w:rPr>
              <w:t>способны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 сохраняться продолжительное время в почве (до 4-х месяцев) и в воде (от месяца и более). Они чувствительны к высыханию, прямым солнечным лучам, дезинфицирующим средствам. При температуре 100</w:t>
            </w:r>
            <w:proofErr w:type="gramStart"/>
            <w:r w:rsidRPr="00AE31FB">
              <w:rPr>
                <w:rFonts w:ascii="Times New Roman" w:hAnsi="Times New Roman" w:cs="Times New Roman"/>
              </w:rPr>
              <w:t>°С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 погибают в течение 2 минут.</w:t>
            </w:r>
          </w:p>
        </w:tc>
        <w:tc>
          <w:tcPr>
            <w:tcW w:w="5733" w:type="dxa"/>
            <w:shd w:val="clear" w:color="auto" w:fill="auto"/>
          </w:tcPr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proofErr w:type="spellStart"/>
            <w:r w:rsidRPr="00AE31FB">
              <w:rPr>
                <w:rFonts w:ascii="Times New Roman" w:hAnsi="Times New Roman" w:cs="Times New Roman"/>
                <w:b/>
                <w:bCs/>
              </w:rPr>
              <w:t>Листериоз</w:t>
            </w:r>
            <w:proofErr w:type="spellEnd"/>
            <w:r w:rsidRPr="00AE31FB">
              <w:rPr>
                <w:rFonts w:ascii="Times New Roman" w:hAnsi="Times New Roman" w:cs="Times New Roman"/>
              </w:rPr>
              <w:t> –  инфекционная болезнь  человека и животных, характеризующаяся поражением центральной  нервной  системы, лимфатических узлов, часто септицемией.  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  <w:b/>
                <w:bCs/>
              </w:rPr>
              <w:t>Листерии  </w:t>
            </w:r>
            <w:r w:rsidRPr="00AE31FB">
              <w:rPr>
                <w:rFonts w:ascii="Times New Roman" w:hAnsi="Times New Roman" w:cs="Times New Roman"/>
              </w:rPr>
              <w:t>широко распространены во внешней среде и сравнительно высоко устойчивы: хорошо сохраняются и размножаются  при низких температурах  +4</w:t>
            </w:r>
            <w:proofErr w:type="gramStart"/>
            <w:r w:rsidRPr="00AE31FB">
              <w:rPr>
                <w:rFonts w:ascii="Times New Roman" w:hAnsi="Times New Roman" w:cs="Times New Roman"/>
              </w:rPr>
              <w:t>ºС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  –  +6 ºС). </w:t>
            </w:r>
          </w:p>
          <w:p w:rsidR="002E47C0" w:rsidRPr="002E47C0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</w:rPr>
              <w:t> Возбудитель  </w:t>
            </w:r>
            <w:proofErr w:type="spellStart"/>
            <w:r w:rsidRPr="00AE31FB">
              <w:rPr>
                <w:rFonts w:ascii="Times New Roman" w:hAnsi="Times New Roman" w:cs="Times New Roman"/>
              </w:rPr>
              <w:t>листериоза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 длительное время (до нескольких лет) сохраняется в почве, воде, зерне, соломе. Обладает способностью размножаться во внешней среде и пищевых продуктах (молоке, мясе,  овощах). Листерии инактивируются  под  воздействием </w:t>
            </w:r>
            <w:proofErr w:type="spellStart"/>
            <w:r w:rsidRPr="00AE31FB">
              <w:rPr>
                <w:rFonts w:ascii="Times New Roman" w:hAnsi="Times New Roman" w:cs="Times New Roman"/>
              </w:rPr>
              <w:t>солнечныхлучей</w:t>
            </w:r>
            <w:proofErr w:type="spellEnd"/>
            <w:r w:rsidRPr="00AE31FB">
              <w:rPr>
                <w:rFonts w:ascii="Times New Roman" w:hAnsi="Times New Roman" w:cs="Times New Roman"/>
              </w:rPr>
              <w:t>. Гибель микроорганизмов происходит при температуре 70</w:t>
            </w:r>
            <w:proofErr w:type="gramStart"/>
            <w:r w:rsidRPr="00AE31FB">
              <w:rPr>
                <w:rFonts w:ascii="Times New Roman" w:hAnsi="Times New Roman" w:cs="Times New Roman"/>
              </w:rPr>
              <w:t>ºС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 через 20-30 минут, при 100ºС – в течение 5-10 минут. Возбудитель неустойчив к обычным дезинфицирующим веществам в  рабочих концентрациях.</w:t>
            </w:r>
          </w:p>
        </w:tc>
      </w:tr>
      <w:tr w:rsidR="002E47C0" w:rsidRPr="002E47C0" w:rsidTr="002E47C0">
        <w:trPr>
          <w:trHeight w:val="5005"/>
        </w:trPr>
        <w:tc>
          <w:tcPr>
            <w:tcW w:w="5731" w:type="dxa"/>
          </w:tcPr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  <w:b/>
                <w:bCs/>
              </w:rPr>
              <w:t>Резервуаром</w:t>
            </w:r>
            <w:r w:rsidRPr="002E47C0">
              <w:rPr>
                <w:rFonts w:ascii="Times New Roman" w:hAnsi="Times New Roman" w:cs="Times New Roman"/>
              </w:rPr>
              <w:t> возбудителя в природе являются грызуны — серая и черная крысы, домовая и полевая мыши.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proofErr w:type="gramStart"/>
            <w:r w:rsidRPr="002E47C0">
              <w:rPr>
                <w:rFonts w:ascii="Times New Roman" w:hAnsi="Times New Roman" w:cs="Times New Roman"/>
              </w:rPr>
              <w:t>К инфекции  восприимчивы различные сельскохозяйственные животные (свиньи, крупный и мелкий рогатый скот, лошади, овцы, куры), домашние животные (кошки, собаки), а также животные, содержащиеся в зоопарках и питомниках.</w:t>
            </w:r>
            <w:proofErr w:type="gramEnd"/>
            <w:r w:rsidRPr="002E47C0">
              <w:rPr>
                <w:rFonts w:ascii="Times New Roman" w:hAnsi="Times New Roman" w:cs="Times New Roman"/>
              </w:rPr>
              <w:t xml:space="preserve"> Животные обычно заражаются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иерсиниозом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 при  поедании кормов, инфицированных возбудителем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иерсиниоза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, либо при употреблении  воды из естественных загрязненных водоемов, либо контактным путем, который чаще всего обусловлен содержанием сельскохозяйственных животных в неудовлетворительных санитарных условиях. Бактерии также могут попасть в овощехранилища с овощами и фруктами (без грызунов), будучи </w:t>
            </w:r>
            <w:proofErr w:type="gramStart"/>
            <w:r w:rsidRPr="002E47C0">
              <w:rPr>
                <w:rFonts w:ascii="Times New Roman" w:hAnsi="Times New Roman" w:cs="Times New Roman"/>
              </w:rPr>
              <w:t>инфицированными</w:t>
            </w:r>
            <w:proofErr w:type="gramEnd"/>
            <w:r w:rsidRPr="002E47C0">
              <w:rPr>
                <w:rFonts w:ascii="Times New Roman" w:hAnsi="Times New Roman" w:cs="Times New Roman"/>
              </w:rPr>
              <w:t xml:space="preserve"> еще в полях.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  <w:b/>
                <w:bCs/>
              </w:rPr>
              <w:t>Резервуаром  </w:t>
            </w:r>
            <w:r w:rsidRPr="002E47C0">
              <w:rPr>
                <w:rFonts w:ascii="Times New Roman" w:hAnsi="Times New Roman" w:cs="Times New Roman"/>
              </w:rPr>
              <w:t xml:space="preserve"> возбудителя  в   природе являются многие виды диких и синантропных грызунов. Листерии обнаружены у лисиц, норок, енотов, диких копытных, птиц. </w:t>
            </w:r>
            <w:proofErr w:type="spellStart"/>
            <w:proofErr w:type="gramStart"/>
            <w:r w:rsidRPr="002E47C0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поражает  домашних  и сельскохозяйственных  животных (свиней, крупный и мелкий рогатый скот, лошадей,  кроликов,  реже  кошек и собак), а также  домашнюю  и  декоративную птицу (гусей, кур, уток, индюшек, голубей, попугаев и канареек).</w:t>
            </w:r>
            <w:proofErr w:type="gramEnd"/>
            <w:r w:rsidRPr="002E47C0">
              <w:rPr>
                <w:rFonts w:ascii="Times New Roman" w:hAnsi="Times New Roman" w:cs="Times New Roman"/>
              </w:rPr>
              <w:t>  Листерии обнаружены также в рыбе и морепродуктах (креветки).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</w:p>
        </w:tc>
      </w:tr>
      <w:tr w:rsidR="002E47C0" w:rsidRPr="002E47C0" w:rsidTr="002E47C0">
        <w:trPr>
          <w:trHeight w:val="254"/>
        </w:trPr>
        <w:tc>
          <w:tcPr>
            <w:tcW w:w="5731" w:type="dxa"/>
          </w:tcPr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  <w:b/>
                <w:bCs/>
              </w:rPr>
              <w:t xml:space="preserve">Заражение </w:t>
            </w:r>
            <w:proofErr w:type="spellStart"/>
            <w:r w:rsidRPr="002E47C0">
              <w:rPr>
                <w:rFonts w:ascii="Times New Roman" w:hAnsi="Times New Roman" w:cs="Times New Roman"/>
                <w:b/>
                <w:bCs/>
              </w:rPr>
              <w:t>иерсиниозами</w:t>
            </w:r>
            <w:proofErr w:type="spellEnd"/>
            <w:r w:rsidRPr="002E47C0">
              <w:rPr>
                <w:rFonts w:ascii="Times New Roman" w:hAnsi="Times New Roman" w:cs="Times New Roman"/>
                <w:b/>
                <w:bCs/>
              </w:rPr>
              <w:t xml:space="preserve"> людей происходит: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</w:rPr>
              <w:t xml:space="preserve">Основным </w:t>
            </w:r>
            <w:r w:rsidRPr="00324303">
              <w:rPr>
                <w:rFonts w:ascii="Times New Roman" w:hAnsi="Times New Roman" w:cs="Times New Roman"/>
                <w:u w:val="single"/>
              </w:rPr>
              <w:t>механизмом заражения</w:t>
            </w:r>
            <w:r w:rsidRPr="002E47C0">
              <w:rPr>
                <w:rFonts w:ascii="Times New Roman" w:hAnsi="Times New Roman" w:cs="Times New Roman"/>
              </w:rPr>
              <w:t xml:space="preserve"> человека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иерсиниозами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является </w:t>
            </w:r>
            <w:proofErr w:type="gramStart"/>
            <w:r w:rsidRPr="00324303">
              <w:rPr>
                <w:rFonts w:ascii="Times New Roman" w:hAnsi="Times New Roman" w:cs="Times New Roman"/>
                <w:b/>
              </w:rPr>
              <w:t>фекально-оральный</w:t>
            </w:r>
            <w:proofErr w:type="gramEnd"/>
            <w:r w:rsidRPr="002E47C0">
              <w:rPr>
                <w:rFonts w:ascii="Times New Roman" w:hAnsi="Times New Roman" w:cs="Times New Roman"/>
              </w:rPr>
              <w:t xml:space="preserve">, реализующийся  при прямом употреблении в пищу инфицированных продуктов питания, реже при использовании загрязненного грызунами оборудования и инвентаря или при уходе за больными животными. При этом основными </w:t>
            </w:r>
            <w:r w:rsidRPr="00324303">
              <w:rPr>
                <w:rFonts w:ascii="Times New Roman" w:hAnsi="Times New Roman" w:cs="Times New Roman"/>
                <w:b/>
              </w:rPr>
              <w:t>факторами передачи</w:t>
            </w:r>
            <w:r w:rsidRPr="002E47C0">
              <w:rPr>
                <w:rFonts w:ascii="Times New Roman" w:hAnsi="Times New Roman" w:cs="Times New Roman"/>
              </w:rPr>
              <w:t xml:space="preserve"> при кишечном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иерсиниозе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являются продукты животного происхождения (молоко, </w:t>
            </w:r>
            <w:r w:rsidRPr="002E47C0">
              <w:rPr>
                <w:rFonts w:ascii="Times New Roman" w:hAnsi="Times New Roman" w:cs="Times New Roman"/>
              </w:rPr>
              <w:lastRenderedPageBreak/>
              <w:t>молочные продукты, мясо, мясные полуфабрикаты, птица, недостаточно термически обработанные, или на которые возбудитель попал при приготовлении пищи.) и вода, загрязненные испражнениями мелких мышевидных грызунов, либо инфицированные  вторично на складах, в овощехранилищах и не прошедшие достаточной термической обработки.</w:t>
            </w:r>
          </w:p>
          <w:p w:rsidR="002E47C0" w:rsidRPr="002E47C0" w:rsidRDefault="00AE31FB" w:rsidP="002E47C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8BB1686" wp14:editId="3C5C14FB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-1176655</wp:posOffset>
                  </wp:positionV>
                  <wp:extent cx="7562850" cy="9201150"/>
                  <wp:effectExtent l="0" t="0" r="0" b="0"/>
                  <wp:wrapNone/>
                  <wp:docPr id="2" name="Рисунок 2" descr="Профилактика листериоза и кишечного иерсиниоза среди беременных и детей —  Островецкий районный центр гигиены и эпидем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филактика листериоза и кишечного иерсиниоза среди беременных и детей —  Островецкий районный центр гигиены и эпидем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62850" cy="920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7C0" w:rsidRPr="002E47C0">
              <w:rPr>
                <w:rFonts w:ascii="Times New Roman" w:hAnsi="Times New Roman" w:cs="Times New Roman"/>
              </w:rPr>
              <w:t xml:space="preserve">Чаще всего зараженными </w:t>
            </w:r>
            <w:proofErr w:type="spellStart"/>
            <w:r w:rsidR="002E47C0" w:rsidRPr="002E47C0">
              <w:rPr>
                <w:rFonts w:ascii="Times New Roman" w:hAnsi="Times New Roman" w:cs="Times New Roman"/>
              </w:rPr>
              <w:t>иерсиниями</w:t>
            </w:r>
            <w:proofErr w:type="spellEnd"/>
            <w:r w:rsidR="002E47C0" w:rsidRPr="002E47C0">
              <w:rPr>
                <w:rFonts w:ascii="Times New Roman" w:hAnsi="Times New Roman" w:cs="Times New Roman"/>
              </w:rPr>
              <w:t xml:space="preserve"> оказываются овощи и корнеплоды: капуста, морковь, зеленый и репчатый </w:t>
            </w:r>
            <w:proofErr w:type="gramStart"/>
            <w:r w:rsidR="002E47C0" w:rsidRPr="002E47C0">
              <w:rPr>
                <w:rFonts w:ascii="Times New Roman" w:hAnsi="Times New Roman" w:cs="Times New Roman"/>
              </w:rPr>
              <w:t>лук</w:t>
            </w:r>
            <w:proofErr w:type="gramEnd"/>
            <w:r w:rsidR="002E47C0">
              <w:rPr>
                <w:rFonts w:ascii="Times New Roman" w:hAnsi="Times New Roman" w:cs="Times New Roman"/>
              </w:rPr>
              <w:t xml:space="preserve"> </w:t>
            </w:r>
            <w:r w:rsidR="002E47C0" w:rsidRPr="002E47C0">
              <w:rPr>
                <w:rFonts w:ascii="Times New Roman" w:hAnsi="Times New Roman" w:cs="Times New Roman"/>
              </w:rPr>
              <w:t xml:space="preserve"> </w:t>
            </w:r>
            <w:r w:rsidR="002E47C0" w:rsidRPr="002E47C0">
              <w:rPr>
                <w:rFonts w:ascii="Times New Roman" w:hAnsi="Times New Roman" w:cs="Times New Roman"/>
              </w:rPr>
              <w:t>употребляемые в сыром виде</w:t>
            </w:r>
            <w:r w:rsidR="002E47C0" w:rsidRPr="002E47C0">
              <w:rPr>
                <w:rFonts w:ascii="Times New Roman" w:hAnsi="Times New Roman" w:cs="Times New Roman"/>
              </w:rPr>
              <w:t xml:space="preserve">. Факторами передачи </w:t>
            </w:r>
            <w:proofErr w:type="spellStart"/>
            <w:r w:rsidR="002E47C0" w:rsidRPr="002E47C0">
              <w:rPr>
                <w:rFonts w:ascii="Times New Roman" w:hAnsi="Times New Roman" w:cs="Times New Roman"/>
              </w:rPr>
              <w:t>ииерсиниозных</w:t>
            </w:r>
            <w:proofErr w:type="spellEnd"/>
            <w:r w:rsidR="002E47C0" w:rsidRPr="002E47C0">
              <w:rPr>
                <w:rFonts w:ascii="Times New Roman" w:hAnsi="Times New Roman" w:cs="Times New Roman"/>
              </w:rPr>
              <w:t xml:space="preserve"> инфекций могут быть и различные соления: квашеная капуста, помидоры, огурцы.</w:t>
            </w:r>
          </w:p>
          <w:p w:rsidR="002E47C0" w:rsidRPr="002E47C0" w:rsidRDefault="002E47C0" w:rsidP="0032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:rsid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Источник возбудителя </w:t>
            </w:r>
            <w:proofErr w:type="spellStart"/>
            <w:r w:rsidRPr="002E47C0">
              <w:rPr>
                <w:rFonts w:ascii="Times New Roman" w:hAnsi="Times New Roman" w:cs="Times New Roman"/>
                <w:b/>
                <w:bCs/>
              </w:rPr>
              <w:t>листериоза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 – больные и переболевшие животные, которые выделяют возбудитель во внешнюю среду с мочой, калом, молоком, а также животные –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листерионосители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. Установлено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листерионосительство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и у человека.</w:t>
            </w:r>
            <w:r w:rsidR="00324303">
              <w:rPr>
                <w:rFonts w:ascii="Times New Roman" w:hAnsi="Times New Roman" w:cs="Times New Roman"/>
              </w:rPr>
              <w:t xml:space="preserve"> </w:t>
            </w:r>
            <w:r w:rsidRPr="002E47C0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2E47C0">
              <w:rPr>
                <w:rFonts w:ascii="Times New Roman" w:hAnsi="Times New Roman" w:cs="Times New Roman"/>
              </w:rPr>
              <w:t>листериозе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 имеет место многообразие </w:t>
            </w:r>
            <w:r w:rsidRPr="00324303">
              <w:rPr>
                <w:rFonts w:ascii="Times New Roman" w:hAnsi="Times New Roman" w:cs="Times New Roman"/>
                <w:u w:val="single"/>
              </w:rPr>
              <w:t>механизмов передачи</w:t>
            </w:r>
            <w:r w:rsidRPr="002E47C0">
              <w:rPr>
                <w:rFonts w:ascii="Times New Roman" w:hAnsi="Times New Roman" w:cs="Times New Roman"/>
              </w:rPr>
              <w:t xml:space="preserve"> возбудителя инфекции (</w:t>
            </w:r>
            <w:proofErr w:type="gramStart"/>
            <w:r w:rsidRPr="00324303">
              <w:rPr>
                <w:rFonts w:ascii="Times New Roman" w:hAnsi="Times New Roman" w:cs="Times New Roman"/>
                <w:b/>
              </w:rPr>
              <w:t>фекально-оральный</w:t>
            </w:r>
            <w:proofErr w:type="gramEnd"/>
            <w:r w:rsidRPr="00324303">
              <w:rPr>
                <w:rFonts w:ascii="Times New Roman" w:hAnsi="Times New Roman" w:cs="Times New Roman"/>
                <w:b/>
              </w:rPr>
              <w:t xml:space="preserve">, контактный, аэрозольный, </w:t>
            </w:r>
            <w:proofErr w:type="spellStart"/>
            <w:r w:rsidRPr="00324303">
              <w:rPr>
                <w:rFonts w:ascii="Times New Roman" w:hAnsi="Times New Roman" w:cs="Times New Roman"/>
                <w:b/>
              </w:rPr>
              <w:t>трансплацентарный</w:t>
            </w:r>
            <w:proofErr w:type="spellEnd"/>
            <w:r w:rsidRPr="002E47C0">
              <w:rPr>
                <w:rFonts w:ascii="Times New Roman" w:hAnsi="Times New Roman" w:cs="Times New Roman"/>
              </w:rPr>
              <w:t xml:space="preserve">). </w:t>
            </w:r>
          </w:p>
          <w:p w:rsidR="002E47C0" w:rsidRDefault="002E47C0" w:rsidP="002E47C0">
            <w:pPr>
              <w:rPr>
                <w:rFonts w:ascii="Times New Roman" w:hAnsi="Times New Roman" w:cs="Times New Roman"/>
              </w:rPr>
            </w:pP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  <w:r w:rsidRPr="002E47C0">
              <w:rPr>
                <w:rFonts w:ascii="Times New Roman" w:hAnsi="Times New Roman" w:cs="Times New Roman"/>
                <w:b/>
              </w:rPr>
              <w:lastRenderedPageBreak/>
              <w:t>Основной путь передачи инфекции</w:t>
            </w:r>
            <w:r w:rsidRPr="002E47C0">
              <w:rPr>
                <w:rFonts w:ascii="Times New Roman" w:hAnsi="Times New Roman" w:cs="Times New Roman"/>
              </w:rPr>
              <w:t xml:space="preserve"> – пищевой, факторами  передачи являются продукты животного происхождения, прежде всего молочные, употребляемые без термической обработки, вода, овощи, собранные с участков, где использовали для полива необеззараженные сточные воды и навоз.</w:t>
            </w:r>
            <w:r w:rsidR="00324303">
              <w:rPr>
                <w:rFonts w:ascii="Times New Roman" w:hAnsi="Times New Roman" w:cs="Times New Roman"/>
              </w:rPr>
              <w:t xml:space="preserve"> </w:t>
            </w:r>
            <w:r w:rsidRPr="002E47C0">
              <w:rPr>
                <w:rFonts w:ascii="Times New Roman" w:hAnsi="Times New Roman" w:cs="Times New Roman"/>
              </w:rPr>
              <w:t>Контактный и  аэрозольный пути заражения распространены среди людей, профессиональная деятельность которых связана с работой с зараженными животными (или носителями) или продуктами животного происхождения, а также при обработке шерсти, шкур, пуха, перьев больных  животных (ветеринары, животноводы, работники боен, мясокомбинатов).</w:t>
            </w:r>
          </w:p>
          <w:p w:rsidR="00324303" w:rsidRDefault="002E47C0" w:rsidP="002E47C0">
            <w:pPr>
              <w:rPr>
                <w:rFonts w:ascii="Times New Roman" w:hAnsi="Times New Roman" w:cs="Times New Roman"/>
                <w:b/>
                <w:bCs/>
              </w:rPr>
            </w:pPr>
            <w:r w:rsidRPr="002E47C0">
              <w:rPr>
                <w:rFonts w:ascii="Times New Roman" w:hAnsi="Times New Roman" w:cs="Times New Roman"/>
              </w:rPr>
              <w:t>Инфекция может также передаваться от человека к человеку, в частности от беременных женщин к плоду (</w:t>
            </w:r>
            <w:proofErr w:type="spellStart"/>
            <w:r w:rsidRPr="002E47C0">
              <w:rPr>
                <w:rFonts w:ascii="Times New Roman" w:hAnsi="Times New Roman" w:cs="Times New Roman"/>
              </w:rPr>
              <w:t>трансплацентарный</w:t>
            </w:r>
            <w:proofErr w:type="spellEnd"/>
            <w:r w:rsidRPr="002E47C0">
              <w:rPr>
                <w:rFonts w:ascii="Times New Roman" w:hAnsi="Times New Roman" w:cs="Times New Roman"/>
              </w:rPr>
              <w:t>).  </w:t>
            </w:r>
            <w:r w:rsidRPr="002E47C0">
              <w:rPr>
                <w:rFonts w:ascii="Times New Roman" w:hAnsi="Times New Roman" w:cs="Times New Roman"/>
                <w:b/>
                <w:bCs/>
              </w:rPr>
              <w:t>Возможно  внутриутробное инфи</w:t>
            </w:r>
            <w:r w:rsidR="00324303">
              <w:rPr>
                <w:rFonts w:ascii="Times New Roman" w:hAnsi="Times New Roman" w:cs="Times New Roman"/>
                <w:b/>
                <w:bCs/>
              </w:rPr>
              <w:t xml:space="preserve">цирование плода через плаценту, а также при рождении ребенка  в результате заглатывания околоплодных вод или  прохождения </w:t>
            </w:r>
            <w:proofErr w:type="gramStart"/>
            <w:r w:rsidR="00324303">
              <w:rPr>
                <w:rFonts w:ascii="Times New Roman" w:hAnsi="Times New Roman" w:cs="Times New Roman"/>
                <w:b/>
                <w:bCs/>
              </w:rPr>
              <w:t>через</w:t>
            </w:r>
            <w:proofErr w:type="gramEnd"/>
          </w:p>
          <w:p w:rsidR="002E47C0" w:rsidRPr="00324303" w:rsidRDefault="00324303" w:rsidP="002E47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родовые пути </w:t>
            </w:r>
            <w:r w:rsidR="002E47C0" w:rsidRPr="002E47C0">
              <w:rPr>
                <w:rFonts w:ascii="Times New Roman" w:hAnsi="Times New Roman" w:cs="Times New Roman"/>
                <w:b/>
                <w:bCs/>
              </w:rPr>
              <w:t>больно</w:t>
            </w:r>
            <w:r>
              <w:rPr>
                <w:rFonts w:ascii="Times New Roman" w:hAnsi="Times New Roman" w:cs="Times New Roman"/>
                <w:b/>
                <w:bCs/>
              </w:rPr>
              <w:t>й </w:t>
            </w:r>
            <w:proofErr w:type="spellStart"/>
            <w:r w:rsidR="002E47C0" w:rsidRPr="002E47C0">
              <w:rPr>
                <w:rFonts w:ascii="Times New Roman" w:hAnsi="Times New Roman" w:cs="Times New Roman"/>
                <w:b/>
                <w:bCs/>
              </w:rPr>
              <w:t>листериозом</w:t>
            </w:r>
            <w:proofErr w:type="spellEnd"/>
            <w:r w:rsidR="002E47C0" w:rsidRPr="002E47C0">
              <w:rPr>
                <w:rFonts w:ascii="Times New Roman" w:hAnsi="Times New Roman" w:cs="Times New Roman"/>
                <w:b/>
                <w:bCs/>
              </w:rPr>
              <w:t xml:space="preserve"> матери.</w:t>
            </w:r>
          </w:p>
          <w:p w:rsidR="002E47C0" w:rsidRPr="002E47C0" w:rsidRDefault="002E47C0" w:rsidP="00324303">
            <w:pPr>
              <w:rPr>
                <w:rFonts w:ascii="Times New Roman" w:hAnsi="Times New Roman" w:cs="Times New Roman"/>
              </w:rPr>
            </w:pPr>
          </w:p>
        </w:tc>
      </w:tr>
      <w:tr w:rsidR="002E47C0" w:rsidRPr="002E47C0" w:rsidTr="002E47C0">
        <w:trPr>
          <w:trHeight w:val="254"/>
        </w:trPr>
        <w:tc>
          <w:tcPr>
            <w:tcW w:w="5731" w:type="dxa"/>
          </w:tcPr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  <w:b/>
                <w:bCs/>
              </w:rPr>
              <w:lastRenderedPageBreak/>
              <w:t>Симптомы заболевания</w:t>
            </w:r>
          </w:p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</w:rPr>
              <w:t xml:space="preserve">Инкубационный период составляет от нескольких часов до 15 суток, в среднем 3-7 суток. </w:t>
            </w:r>
            <w:proofErr w:type="spellStart"/>
            <w:r w:rsidRPr="00324303">
              <w:rPr>
                <w:rFonts w:ascii="Times New Roman" w:hAnsi="Times New Roman" w:cs="Times New Roman"/>
              </w:rPr>
              <w:t>Иерсиниоз</w:t>
            </w:r>
            <w:proofErr w:type="spellEnd"/>
            <w:r w:rsidRPr="00324303">
              <w:rPr>
                <w:rFonts w:ascii="Times New Roman" w:hAnsi="Times New Roman" w:cs="Times New Roman"/>
              </w:rPr>
              <w:t> протекает с повышением температуры до 37,5</w:t>
            </w:r>
            <w:r w:rsidRPr="00324303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324303">
              <w:rPr>
                <w:rFonts w:ascii="Times New Roman" w:hAnsi="Times New Roman" w:cs="Times New Roman"/>
              </w:rPr>
              <w:t>С</w:t>
            </w:r>
            <w:proofErr w:type="gramEnd"/>
            <w:r w:rsidRPr="00324303">
              <w:rPr>
                <w:rFonts w:ascii="Times New Roman" w:hAnsi="Times New Roman" w:cs="Times New Roman"/>
              </w:rPr>
              <w:t xml:space="preserve"> – 40</w:t>
            </w:r>
            <w:r w:rsidRPr="00324303">
              <w:rPr>
                <w:rFonts w:ascii="Times New Roman" w:hAnsi="Times New Roman" w:cs="Times New Roman"/>
                <w:vertAlign w:val="superscript"/>
              </w:rPr>
              <w:t>0</w:t>
            </w:r>
            <w:r w:rsidRPr="00324303">
              <w:rPr>
                <w:rFonts w:ascii="Times New Roman" w:hAnsi="Times New Roman" w:cs="Times New Roman"/>
              </w:rPr>
              <w:t>С, тошнотой, рвотой, жидким стулом, болью в животе, затем  могут появиться  высыпания на коже. В некоторых случаях отмечаются легкие катаральные явления (першение в горле, насморк, редкий сухой кашель), которые могут предшествовать желудочно-кишечным расстройствам, а иногда сохраняются и на их фоне.</w:t>
            </w:r>
          </w:p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Особую  опасность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иерсиниоз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4303">
              <w:rPr>
                <w:rFonts w:ascii="Times New Roman" w:hAnsi="Times New Roman" w:cs="Times New Roman"/>
                <w:b/>
                <w:bCs/>
              </w:rPr>
              <w:t>представляет для беременных, так как повышает вероятность выкидыша, преждевременной родовой деятельности, а в тяжёлых случаях может привести к внутриутробной гибели плода.</w:t>
            </w:r>
          </w:p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</w:rPr>
              <w:t xml:space="preserve">При появлении симптомов, напоминающих </w:t>
            </w:r>
            <w:proofErr w:type="spellStart"/>
            <w:r w:rsidRPr="00324303">
              <w:rPr>
                <w:rFonts w:ascii="Times New Roman" w:hAnsi="Times New Roman" w:cs="Times New Roman"/>
              </w:rPr>
              <w:t>иерсиниозную</w:t>
            </w:r>
            <w:proofErr w:type="spellEnd"/>
            <w:r w:rsidRPr="00324303">
              <w:rPr>
                <w:rFonts w:ascii="Times New Roman" w:hAnsi="Times New Roman" w:cs="Times New Roman"/>
              </w:rPr>
              <w:t xml:space="preserve"> инфекцию, </w:t>
            </w:r>
            <w:r w:rsidRPr="00324303">
              <w:rPr>
                <w:rFonts w:ascii="Times New Roman" w:hAnsi="Times New Roman" w:cs="Times New Roman"/>
                <w:b/>
                <w:bCs/>
              </w:rPr>
              <w:t>необходимо срочно обратиться к врачу.</w:t>
            </w:r>
            <w:r w:rsidRPr="00324303">
              <w:rPr>
                <w:rFonts w:ascii="Times New Roman" w:hAnsi="Times New Roman" w:cs="Times New Roman"/>
              </w:rPr>
              <w:t> Если вовремя не начат</w:t>
            </w:r>
            <w:r>
              <w:rPr>
                <w:rFonts w:ascii="Times New Roman" w:hAnsi="Times New Roman" w:cs="Times New Roman"/>
              </w:rPr>
              <w:t xml:space="preserve">ь лечение, то возможно развитие </w:t>
            </w:r>
            <w:r w:rsidRPr="00324303">
              <w:rPr>
                <w:rFonts w:ascii="Times New Roman" w:hAnsi="Times New Roman" w:cs="Times New Roman"/>
              </w:rPr>
              <w:t xml:space="preserve">осложнений. 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Иммунитет после перенесенного </w:t>
            </w:r>
            <w:proofErr w:type="spellStart"/>
            <w:r>
              <w:rPr>
                <w:rFonts w:ascii="Times New Roman" w:hAnsi="Times New Roman" w:cs="Times New Roman"/>
              </w:rPr>
              <w:t>иерсиниоза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4303">
              <w:rPr>
                <w:rFonts w:ascii="Times New Roman" w:hAnsi="Times New Roman" w:cs="Times New Roman"/>
              </w:rPr>
              <w:t>нестойкий,  возможны повторные случаи заболевания.</w:t>
            </w:r>
            <w:proofErr w:type="gramEnd"/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  <w:b/>
                <w:bCs/>
              </w:rPr>
              <w:t xml:space="preserve">Симптомы  </w:t>
            </w:r>
            <w:proofErr w:type="spellStart"/>
            <w:r w:rsidRPr="00324303">
              <w:rPr>
                <w:rFonts w:ascii="Times New Roman" w:hAnsi="Times New Roman" w:cs="Times New Roman"/>
                <w:b/>
                <w:bCs/>
              </w:rPr>
              <w:t>листериоза</w:t>
            </w:r>
            <w:proofErr w:type="spellEnd"/>
            <w:r w:rsidRPr="0032430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</w:rPr>
              <w:t>Продолжительность  инкубационного  периода  составляет от 3 до 70 дней, обычно 18-20 дней</w:t>
            </w:r>
            <w:r>
              <w:rPr>
                <w:rFonts w:ascii="Times New Roman" w:hAnsi="Times New Roman" w:cs="Times New Roman"/>
              </w:rPr>
              <w:t>, у новорождённых – 3-5 дней.</w:t>
            </w:r>
            <w:r w:rsidRPr="00324303">
              <w:rPr>
                <w:rFonts w:ascii="Times New Roman" w:hAnsi="Times New Roman" w:cs="Times New Roman"/>
              </w:rPr>
              <w:t xml:space="preserve"> Заболевание характер</w:t>
            </w:r>
            <w:r>
              <w:rPr>
                <w:rFonts w:ascii="Times New Roman" w:hAnsi="Times New Roman" w:cs="Times New Roman"/>
              </w:rPr>
              <w:t>изуется высокой температурой  с присоединением </w:t>
            </w:r>
            <w:r w:rsidRPr="00324303">
              <w:rPr>
                <w:rFonts w:ascii="Times New Roman" w:hAnsi="Times New Roman" w:cs="Times New Roman"/>
              </w:rPr>
              <w:t>интоксикации.  </w:t>
            </w:r>
          </w:p>
          <w:p w:rsidR="00324303" w:rsidRP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</w:rPr>
              <w:t xml:space="preserve">Больного  беспокоит головная боль, бессонница, боли в мышцах,  у  него исчезает аппетит. Заболевание нередко протекает с </w:t>
            </w:r>
            <w:r>
              <w:rPr>
                <w:rFonts w:ascii="Times New Roman" w:hAnsi="Times New Roman" w:cs="Times New Roman"/>
              </w:rPr>
              <w:t xml:space="preserve">экзантемой  (крупнопятнистой или </w:t>
            </w:r>
            <w:proofErr w:type="spellStart"/>
            <w:r w:rsidRPr="00324303">
              <w:rPr>
                <w:rFonts w:ascii="Times New Roman" w:hAnsi="Times New Roman" w:cs="Times New Roman"/>
              </w:rPr>
              <w:t>эритема</w:t>
            </w:r>
            <w:r>
              <w:rPr>
                <w:rFonts w:ascii="Times New Roman" w:hAnsi="Times New Roman" w:cs="Times New Roman"/>
              </w:rPr>
              <w:t>тозной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4303">
              <w:rPr>
                <w:rFonts w:ascii="Times New Roman" w:hAnsi="Times New Roman" w:cs="Times New Roman"/>
              </w:rPr>
              <w:t>сыпью в области крупных суставов) тошното</w:t>
            </w:r>
            <w:r>
              <w:rPr>
                <w:rFonts w:ascii="Times New Roman" w:hAnsi="Times New Roman" w:cs="Times New Roman"/>
              </w:rPr>
              <w:t xml:space="preserve">й  и   рвотой,  болью в  животе, </w:t>
            </w:r>
            <w:r w:rsidRPr="00324303">
              <w:rPr>
                <w:rFonts w:ascii="Times New Roman" w:hAnsi="Times New Roman" w:cs="Times New Roman"/>
              </w:rPr>
              <w:t>диареей.</w:t>
            </w:r>
          </w:p>
          <w:p w:rsidR="00324303" w:rsidRDefault="00324303" w:rsidP="00324303">
            <w:pPr>
              <w:rPr>
                <w:rFonts w:ascii="Times New Roman" w:hAnsi="Times New Roman" w:cs="Times New Roman"/>
              </w:rPr>
            </w:pPr>
            <w:r w:rsidRPr="00324303">
              <w:rPr>
                <w:rFonts w:ascii="Times New Roman" w:hAnsi="Times New Roman" w:cs="Times New Roman"/>
                <w:b/>
                <w:bCs/>
              </w:rPr>
              <w:t>Вероятность заражения беременных женщин  </w:t>
            </w:r>
            <w:proofErr w:type="spellStart"/>
            <w:r w:rsidRPr="00324303">
              <w:rPr>
                <w:rFonts w:ascii="Times New Roman" w:hAnsi="Times New Roman" w:cs="Times New Roman"/>
              </w:rPr>
              <w:t>листериозом</w:t>
            </w:r>
            <w:proofErr w:type="spellEnd"/>
            <w:r w:rsidRPr="00324303">
              <w:rPr>
                <w:rFonts w:ascii="Times New Roman" w:hAnsi="Times New Roman" w:cs="Times New Roman"/>
              </w:rPr>
              <w:t xml:space="preserve"> примерно в 20 раз превышает аналогичный показатель среди д</w:t>
            </w:r>
            <w:r>
              <w:rPr>
                <w:rFonts w:ascii="Times New Roman" w:hAnsi="Times New Roman" w:cs="Times New Roman"/>
              </w:rPr>
              <w:t xml:space="preserve">ругих здоровых взрослых людей. </w:t>
            </w:r>
            <w:r w:rsidRPr="00324303">
              <w:rPr>
                <w:rFonts w:ascii="Times New Roman" w:hAnsi="Times New Roman" w:cs="Times New Roman"/>
                <w:b/>
                <w:bCs/>
              </w:rPr>
              <w:t>У беременных женщин  </w:t>
            </w:r>
            <w:proofErr w:type="spellStart"/>
            <w:r w:rsidRPr="00324303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324303">
              <w:rPr>
                <w:rFonts w:ascii="Times New Roman" w:hAnsi="Times New Roman" w:cs="Times New Roman"/>
              </w:rPr>
              <w:t xml:space="preserve"> обычно  напоминает  острую респираторную вирусную инфекцию или ангину, возможна кратковременная лихорадка, мышечные боли, конъюнктивит, у части больных проявляются  симптомы гастроэнтерита или воспаления почек. У беременных, имевших в анамнезе нарушения функций иммунной системы, </w:t>
            </w:r>
            <w:proofErr w:type="spellStart"/>
            <w:r w:rsidRPr="00324303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324303">
              <w:rPr>
                <w:rFonts w:ascii="Times New Roman" w:hAnsi="Times New Roman" w:cs="Times New Roman"/>
              </w:rPr>
              <w:t xml:space="preserve"> протекает тяжело – с диареей и рецидивирующими болями и может привести к гибели пло</w:t>
            </w:r>
            <w:r>
              <w:rPr>
                <w:rFonts w:ascii="Times New Roman" w:hAnsi="Times New Roman" w:cs="Times New Roman"/>
              </w:rPr>
              <w:t>да. Поражение нервной системы у беременных встречается </w:t>
            </w:r>
            <w:r w:rsidRPr="00324303">
              <w:rPr>
                <w:rFonts w:ascii="Times New Roman" w:hAnsi="Times New Roman" w:cs="Times New Roman"/>
              </w:rPr>
              <w:t xml:space="preserve">реже.  </w:t>
            </w:r>
          </w:p>
          <w:p w:rsidR="002E47C0" w:rsidRDefault="00324303" w:rsidP="0032430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4303">
              <w:rPr>
                <w:rFonts w:ascii="Times New Roman" w:hAnsi="Times New Roman" w:cs="Times New Roman"/>
              </w:rPr>
              <w:t>Листериозная</w:t>
            </w:r>
            <w:proofErr w:type="spellEnd"/>
            <w:r w:rsidRPr="00324303">
              <w:rPr>
                <w:rFonts w:ascii="Times New Roman" w:hAnsi="Times New Roman" w:cs="Times New Roman"/>
              </w:rPr>
              <w:t>   инфекция   может   достаточно долго никак себя не проявлять в организме и активизироваться во время беременности на фоне снижения иммунитета.  </w:t>
            </w:r>
            <w:r w:rsidRPr="00324303">
              <w:rPr>
                <w:rFonts w:ascii="Times New Roman" w:hAnsi="Times New Roman" w:cs="Times New Roman"/>
                <w:b/>
                <w:bCs/>
              </w:rPr>
              <w:t xml:space="preserve">При заражении плода через плаценту </w:t>
            </w:r>
            <w:proofErr w:type="spellStart"/>
            <w:r w:rsidRPr="00324303">
              <w:rPr>
                <w:rFonts w:ascii="Times New Roman" w:hAnsi="Times New Roman" w:cs="Times New Roman"/>
                <w:b/>
                <w:bCs/>
              </w:rPr>
              <w:t>листериозом</w:t>
            </w:r>
            <w:proofErr w:type="spellEnd"/>
            <w:r w:rsidRPr="00324303">
              <w:rPr>
                <w:rFonts w:ascii="Times New Roman" w:hAnsi="Times New Roman" w:cs="Times New Roman"/>
                <w:b/>
                <w:bCs/>
              </w:rPr>
              <w:t xml:space="preserve"> в 20% случаев и более происходит   гибель  плода. Остальные дети, как правило, рождаются </w:t>
            </w:r>
            <w:proofErr w:type="gramStart"/>
            <w:r w:rsidRPr="00324303">
              <w:rPr>
                <w:rFonts w:ascii="Times New Roman" w:hAnsi="Times New Roman" w:cs="Times New Roman"/>
                <w:b/>
                <w:bCs/>
              </w:rPr>
              <w:t>недоношенными</w:t>
            </w:r>
            <w:proofErr w:type="gramEnd"/>
            <w:r w:rsidRPr="00324303">
              <w:rPr>
                <w:rFonts w:ascii="Times New Roman" w:hAnsi="Times New Roman" w:cs="Times New Roman"/>
                <w:b/>
                <w:bCs/>
              </w:rPr>
              <w:t xml:space="preserve">. Через 1-2 дня развивается </w:t>
            </w:r>
            <w:proofErr w:type="spellStart"/>
            <w:r w:rsidRPr="00324303">
              <w:rPr>
                <w:rFonts w:ascii="Times New Roman" w:hAnsi="Times New Roman" w:cs="Times New Roman"/>
                <w:b/>
                <w:bCs/>
              </w:rPr>
              <w:t>генерализованный</w:t>
            </w:r>
            <w:proofErr w:type="spellEnd"/>
            <w:r w:rsidRPr="00324303">
              <w:rPr>
                <w:rFonts w:ascii="Times New Roman" w:hAnsi="Times New Roman" w:cs="Times New Roman"/>
                <w:b/>
                <w:bCs/>
              </w:rPr>
              <w:t xml:space="preserve"> процесс в виде сепсиса, менингита. Молниеносные  формы </w:t>
            </w:r>
            <w:proofErr w:type="spellStart"/>
            <w:r w:rsidRPr="00324303">
              <w:rPr>
                <w:rFonts w:ascii="Times New Roman" w:hAnsi="Times New Roman" w:cs="Times New Roman"/>
                <w:b/>
                <w:bCs/>
              </w:rPr>
              <w:t>листериоза</w:t>
            </w:r>
            <w:proofErr w:type="spellEnd"/>
            <w:r w:rsidRPr="00324303">
              <w:rPr>
                <w:rFonts w:ascii="Times New Roman" w:hAnsi="Times New Roman" w:cs="Times New Roman"/>
                <w:b/>
                <w:bCs/>
              </w:rPr>
              <w:t xml:space="preserve"> новорожденных в 54-90% сопровождаются летальностью.  </w:t>
            </w:r>
            <w:proofErr w:type="spellStart"/>
            <w:r w:rsidRPr="00324303">
              <w:rPr>
                <w:rFonts w:ascii="Times New Roman" w:hAnsi="Times New Roman" w:cs="Times New Roman"/>
                <w:b/>
                <w:bCs/>
              </w:rPr>
              <w:t>Листериоз</w:t>
            </w:r>
            <w:proofErr w:type="spellEnd"/>
            <w:r w:rsidRPr="00324303">
              <w:rPr>
                <w:rFonts w:ascii="Times New Roman" w:hAnsi="Times New Roman" w:cs="Times New Roman"/>
                <w:b/>
                <w:bCs/>
              </w:rPr>
              <w:t xml:space="preserve">  может приводить к выкидышу или мертворождению. </w:t>
            </w:r>
          </w:p>
          <w:p w:rsidR="00324303" w:rsidRPr="002E47C0" w:rsidRDefault="00324303" w:rsidP="00324303">
            <w:pPr>
              <w:rPr>
                <w:rFonts w:ascii="Times New Roman" w:hAnsi="Times New Roman" w:cs="Times New Roman"/>
              </w:rPr>
            </w:pPr>
          </w:p>
        </w:tc>
      </w:tr>
      <w:tr w:rsidR="002E47C0" w:rsidRPr="002E47C0" w:rsidTr="002E47C0">
        <w:trPr>
          <w:trHeight w:val="254"/>
        </w:trPr>
        <w:tc>
          <w:tcPr>
            <w:tcW w:w="5731" w:type="dxa"/>
          </w:tcPr>
          <w:p w:rsidR="00AE31FB" w:rsidRPr="00AE31FB" w:rsidRDefault="00AE31FB" w:rsidP="00AE31FB">
            <w:pPr>
              <w:jc w:val="center"/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  <w:b/>
                <w:bCs/>
              </w:rPr>
              <w:lastRenderedPageBreak/>
              <w:t>Меры профилактики</w:t>
            </w:r>
          </w:p>
          <w:p w:rsidR="00AE31FB" w:rsidRDefault="00AE31FB" w:rsidP="00AE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уберечься от </w:t>
            </w:r>
            <w:r w:rsidRPr="00AE31FB">
              <w:rPr>
                <w:rFonts w:ascii="Times New Roman" w:hAnsi="Times New Roman" w:cs="Times New Roman"/>
              </w:rPr>
              <w:t xml:space="preserve">заболеваний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иерсиниозной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 </w:t>
            </w:r>
          </w:p>
          <w:p w:rsidR="00AE31FB" w:rsidRDefault="00AE31FB" w:rsidP="00AE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инфекцией  </w:t>
            </w:r>
            <w:r w:rsidRPr="00AE31FB">
              <w:rPr>
                <w:rFonts w:ascii="Times New Roman" w:hAnsi="Times New Roman" w:cs="Times New Roman"/>
              </w:rPr>
              <w:t xml:space="preserve">нужно соблюдать </w:t>
            </w:r>
            <w:r w:rsidRPr="00AE31FB">
              <w:rPr>
                <w:rFonts w:ascii="Times New Roman" w:hAnsi="Times New Roman" w:cs="Times New Roman"/>
                <w:u w:val="single"/>
              </w:rPr>
              <w:t>следующие правила</w:t>
            </w:r>
            <w:r w:rsidRPr="00AE31FB">
              <w:rPr>
                <w:rFonts w:ascii="Times New Roman" w:hAnsi="Times New Roman" w:cs="Times New Roman"/>
              </w:rPr>
              <w:t xml:space="preserve">: особенно тщательно необходимо обрабатывать свежие овощи, идущие для приготовления  салатов. </w:t>
            </w:r>
          </w:p>
          <w:p w:rsid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</w:rPr>
              <w:t>Капусту, морковь, репчатый лук после очистки и мытья опускают в кипяток на 1-2 минуты, кочаны капусты перед  </w:t>
            </w:r>
            <w:proofErr w:type="spellStart"/>
            <w:r w:rsidRPr="00AE31FB">
              <w:rPr>
                <w:rFonts w:ascii="Times New Roman" w:hAnsi="Times New Roman" w:cs="Times New Roman"/>
              </w:rPr>
              <w:t>бланшировкой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разрезают на 2- 4 части. </w:t>
            </w:r>
          </w:p>
          <w:p w:rsid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  <w:b/>
              </w:rPr>
              <w:t>Для работы с сырыми овощами следует иметь отдельный набор ножей  и  посуды  или  после  разделки сырых овощей  инвентарь нужно  хорошо вымыть и обдать кипятком.</w:t>
            </w:r>
            <w:r w:rsidRPr="00AE31FB">
              <w:rPr>
                <w:rFonts w:ascii="Times New Roman" w:hAnsi="Times New Roman" w:cs="Times New Roman"/>
              </w:rPr>
              <w:t xml:space="preserve"> Не рекомендуется сохранять очищенные сырые овощи в воде более 1,5 часов перед приготовлением блюд. Овощи, предназначенные для винегретов и салатов, варятся в неочищенном виде. Заправлять салаты из овощей нужно  непосредственно перед употреблением.  Особое внимание уделяйте сухофруктам, семечкам, орехам, которые очень любят  грызуны. Сухофрукты  нужно  замачивать  в  горячей воде, затем  ошпаривать  кипятком. Семечки и  орехи  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</w:rPr>
              <w:t>хорошо  промывать  под проточной водой, затем прокаливать на сковороде или в духовке.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proofErr w:type="spellStart"/>
            <w:r w:rsidRPr="00AE31FB">
              <w:rPr>
                <w:rFonts w:ascii="Times New Roman" w:hAnsi="Times New Roman" w:cs="Times New Roman"/>
              </w:rPr>
              <w:t>Посколько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з</w:t>
            </w:r>
            <w:r w:rsidRPr="00AE31FB">
              <w:rPr>
                <w:rFonts w:ascii="Times New Roman" w:hAnsi="Times New Roman" w:cs="Times New Roman"/>
                <w:b/>
                <w:bCs/>
              </w:rPr>
              <w:t xml:space="preserve">аболеванию  </w:t>
            </w:r>
            <w:proofErr w:type="spellStart"/>
            <w:r w:rsidRPr="00AE31FB">
              <w:rPr>
                <w:rFonts w:ascii="Times New Roman" w:hAnsi="Times New Roman" w:cs="Times New Roman"/>
                <w:b/>
                <w:bCs/>
              </w:rPr>
              <w:t>иерсиниозом</w:t>
            </w:r>
            <w:proofErr w:type="spellEnd"/>
            <w:r w:rsidRPr="00AE31FB">
              <w:rPr>
                <w:rFonts w:ascii="Times New Roman" w:hAnsi="Times New Roman" w:cs="Times New Roman"/>
                <w:b/>
                <w:bCs/>
              </w:rPr>
              <w:t xml:space="preserve"> подвержены  дети раннего возраста,</w:t>
            </w:r>
            <w:r w:rsidRPr="00AE31FB">
              <w:rPr>
                <w:rFonts w:ascii="Times New Roman" w:hAnsi="Times New Roman" w:cs="Times New Roman"/>
              </w:rPr>
              <w:t>  родителям необходимо придерживаться следующих рекомендаций: при искусственном вскармливании детей использовать  кипяченую или бутилированную воду; цельное молоко в рационе питания детей использовать исключительно в кипяченом виде; фрукты и овощи перед употреблением обязательно мыть,  при возможности обдавать кипятком, очищать от кожуры; при приготовлении овощных пюре овощи подвергать тщательной термической обработке; исключать близкий контакт детей до 1 года с домашними животными. Ни в коем случае не давайте детям на улице бананы, мандарины, только что купленные на рынке или в магазине. У детей иммунитет не сформирован, и для заражения достаточно небольшого количества микроорганизмов, которые попадают с кожуры фруктов на мякоть.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</w:rPr>
              <w:t xml:space="preserve">Необходимо строго соблюдать принципы «товарного соседства» при хранении пищевых продуктов (готовые блюда хранятся отдельно от сырых продуктов), а также технологию приготовления блюд (достаточная термическая обработка). Немаловажное значение имеет санитарное состояние складских помещений, кладовых и овощехранилищ. Требуется тщательная подготовка их к приему нового урожая: очистка, текущая дезинфекция перед завозом партий овощей, а также проведение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AE31FB">
              <w:rPr>
                <w:rFonts w:ascii="Times New Roman" w:hAnsi="Times New Roman" w:cs="Times New Roman"/>
              </w:rPr>
              <w:t>  мероприятий (истребление грызунов).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:rsidR="00AE31FB" w:rsidRPr="00AE31FB" w:rsidRDefault="00AE31FB" w:rsidP="00AE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Меры профилактики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</w:rPr>
              <w:t xml:space="preserve">Рекомендации по профилактике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листериоза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включают безопасное обращение с пищевыми продуктами   и соблюдение «Пяти   принципов повышения безопасности  пищевых продуктов»  ВОЗ — 1. Поддерживайте чистоту (мойте руки перед тем, как готовить пищу, после посещения туалета, кухонный инвентарь, посуду держите в чистоте, предохраняйте кухню и продукты от насекомых и грызунов). 2. Разделяйте сырое  и  приготовленное  (отделяйте сырое мясо, птицу и морские продукты от  пищевых продуктов,  прошедших тепловую обработку, храните продукты в закрытой посуде). 3. Подвергайте продукты тщательной тепловой обработке (хорошо проваривайте и прожаривайте продукты). 4. Соблюдайте температурный режим хранения (храните  продукты  в холодильнике,  не храните приготовленную пищу при комнатной температуре более 2-х часов,  размораживайте продукты в холодильнике, а не при комнатной температуре). 5. Используйте   в питании свежие и качественные продукты (используйте чистую  воду, покупайте продукты  без  признаков  порчи,  при покупке  обращайте внимание на сроки  годности и температуру хранения, хорошо мойте фрукты и овощи). 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</w:rPr>
            </w:pPr>
            <w:r w:rsidRPr="00AE31FB">
              <w:rPr>
                <w:rFonts w:ascii="Times New Roman" w:hAnsi="Times New Roman" w:cs="Times New Roman"/>
                <w:b/>
                <w:bCs/>
              </w:rPr>
              <w:t>Беременные  женщины  </w:t>
            </w:r>
            <w:r w:rsidRPr="00AE31FB">
              <w:rPr>
                <w:rFonts w:ascii="Times New Roman" w:hAnsi="Times New Roman" w:cs="Times New Roman"/>
              </w:rPr>
              <w:t xml:space="preserve"> должны  избегать  употребления  тех видов пищи, которые с наибольшей вероятностью может быть </w:t>
            </w:r>
            <w:proofErr w:type="gramStart"/>
            <w:r w:rsidRPr="00AE31FB">
              <w:rPr>
                <w:rFonts w:ascii="Times New Roman" w:hAnsi="Times New Roman" w:cs="Times New Roman"/>
              </w:rPr>
              <w:t>заражена</w:t>
            </w:r>
            <w:proofErr w:type="gramEnd"/>
            <w:r w:rsidRPr="00AE31FB">
              <w:rPr>
                <w:rFonts w:ascii="Times New Roman" w:hAnsi="Times New Roman" w:cs="Times New Roman"/>
              </w:rPr>
              <w:t xml:space="preserve"> листерией. К продуктам, которых следует избегать, относятся </w:t>
            </w:r>
            <w:proofErr w:type="spellStart"/>
            <w:r w:rsidRPr="00AE31FB">
              <w:rPr>
                <w:rFonts w:ascii="Times New Roman" w:hAnsi="Times New Roman" w:cs="Times New Roman"/>
              </w:rPr>
              <w:t>непастеризованные</w:t>
            </w:r>
            <w:proofErr w:type="spellEnd"/>
            <w:r w:rsidRPr="00AE31FB">
              <w:rPr>
                <w:rFonts w:ascii="Times New Roman" w:hAnsi="Times New Roman" w:cs="Times New Roman"/>
              </w:rPr>
              <w:t xml:space="preserve"> молочные продукты, мягкие сыры, сырые овощи, приготовленные мясные продукты и салаты, охлажденные мясные пасты или копченые морепродукты.</w:t>
            </w:r>
          </w:p>
          <w:p w:rsidR="00AE31FB" w:rsidRDefault="00AE31FB" w:rsidP="00AE31FB">
            <w:pPr>
              <w:rPr>
                <w:rFonts w:ascii="Times New Roman" w:hAnsi="Times New Roman" w:cs="Times New Roman"/>
                <w:b/>
                <w:bCs/>
              </w:rPr>
            </w:pPr>
            <w:r w:rsidRPr="00AE31FB">
              <w:rPr>
                <w:rFonts w:ascii="Times New Roman" w:hAnsi="Times New Roman" w:cs="Times New Roman"/>
                <w:b/>
                <w:bCs/>
              </w:rPr>
              <w:t>Крайне важно уметь правильно обращатьс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с пищевыми </w:t>
            </w:r>
            <w:r w:rsidRPr="00AE31FB">
              <w:rPr>
                <w:rFonts w:ascii="Times New Roman" w:hAnsi="Times New Roman" w:cs="Times New Roman"/>
                <w:b/>
                <w:bCs/>
              </w:rPr>
              <w:t>продуктами,</w:t>
            </w:r>
            <w:r w:rsidRPr="00AE31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соблюдать сроки </w:t>
            </w:r>
            <w:r w:rsidRPr="00AE31FB">
              <w:rPr>
                <w:rFonts w:ascii="Times New Roman" w:hAnsi="Times New Roman" w:cs="Times New Roman"/>
                <w:b/>
                <w:bCs/>
              </w:rPr>
              <w:t>годности  </w:t>
            </w:r>
          </w:p>
          <w:p w:rsidR="00AE31FB" w:rsidRPr="00AE31FB" w:rsidRDefault="00AE31FB" w:rsidP="00AE31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 температуру  хранения, указанные на  упаковке готовых к употреблению </w:t>
            </w:r>
            <w:r w:rsidRPr="00AE31FB">
              <w:rPr>
                <w:rFonts w:ascii="Times New Roman" w:hAnsi="Times New Roman" w:cs="Times New Roman"/>
                <w:b/>
                <w:bCs/>
              </w:rPr>
              <w:t>пищевых  продуктов! Тепловая 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обработка  продуктов  перед  их </w:t>
            </w:r>
            <w:r w:rsidRPr="00AE31FB">
              <w:rPr>
                <w:rFonts w:ascii="Times New Roman" w:hAnsi="Times New Roman" w:cs="Times New Roman"/>
                <w:b/>
                <w:bCs/>
              </w:rPr>
              <w:t>употреблением  является одним из  самых эффективных  способов уничтожения бактерий.</w:t>
            </w:r>
          </w:p>
          <w:p w:rsidR="002E47C0" w:rsidRPr="002E47C0" w:rsidRDefault="002E47C0" w:rsidP="002E47C0">
            <w:pPr>
              <w:rPr>
                <w:rFonts w:ascii="Times New Roman" w:hAnsi="Times New Roman" w:cs="Times New Roman"/>
              </w:rPr>
            </w:pPr>
          </w:p>
        </w:tc>
      </w:tr>
    </w:tbl>
    <w:p w:rsidR="000C0CDA" w:rsidRPr="002E47C0" w:rsidRDefault="00BF7BA4" w:rsidP="000C0CDA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1994C38" wp14:editId="310DE007">
            <wp:simplePos x="0" y="0"/>
            <wp:positionH relativeFrom="column">
              <wp:posOffset>-1051560</wp:posOffset>
            </wp:positionH>
            <wp:positionV relativeFrom="paragraph">
              <wp:posOffset>-36195</wp:posOffset>
            </wp:positionV>
            <wp:extent cx="7562850" cy="9315450"/>
            <wp:effectExtent l="0" t="0" r="0" b="0"/>
            <wp:wrapNone/>
            <wp:docPr id="3" name="Рисунок 3" descr="Профилактика листериоза и кишечного иерсиниоза среди беременных и детей —  Островецкий районный центр гигиены и эпидем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листериоза и кишечного иерсиниоза среди беременных и детей —  Островецкий районный центр гигиены и эпидеми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6285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53" w:rsidRPr="002E47C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380EE4" w:rsidRPr="002E47C0" w:rsidRDefault="00380EE4" w:rsidP="000C0CDA">
      <w:pPr>
        <w:jc w:val="both"/>
        <w:rPr>
          <w:rFonts w:ascii="Times New Roman" w:hAnsi="Times New Roman" w:cs="Times New Roman"/>
        </w:rPr>
      </w:pPr>
    </w:p>
    <w:sectPr w:rsidR="00380EE4" w:rsidRPr="002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3"/>
    <w:rsid w:val="000C0CDA"/>
    <w:rsid w:val="002E47C0"/>
    <w:rsid w:val="00324303"/>
    <w:rsid w:val="00380EE4"/>
    <w:rsid w:val="00AE31FB"/>
    <w:rsid w:val="00BF7BA4"/>
    <w:rsid w:val="00E0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0C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0C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2023-08-29T06:25:00Z</dcterms:created>
  <dcterms:modified xsi:type="dcterms:W3CDTF">2023-08-29T07:22:00Z</dcterms:modified>
</cp:coreProperties>
</file>