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>УТВЕРЖДАЮ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="00BE23B9">
        <w:rPr>
          <w:rFonts w:ascii="Times New Roman" w:hAnsi="Times New Roman"/>
          <w:sz w:val="28"/>
          <w:szCs w:val="32"/>
        </w:rPr>
        <w:t>И.о. г</w:t>
      </w:r>
      <w:r w:rsidRPr="007C0BFD">
        <w:rPr>
          <w:rFonts w:ascii="Times New Roman" w:hAnsi="Times New Roman"/>
          <w:sz w:val="28"/>
          <w:szCs w:val="32"/>
        </w:rPr>
        <w:t>лавн</w:t>
      </w:r>
      <w:r w:rsidR="00BE23B9">
        <w:rPr>
          <w:rFonts w:ascii="Times New Roman" w:hAnsi="Times New Roman"/>
          <w:sz w:val="28"/>
          <w:szCs w:val="32"/>
        </w:rPr>
        <w:t xml:space="preserve">ого </w:t>
      </w:r>
      <w:r w:rsidRPr="007C0BFD">
        <w:rPr>
          <w:rFonts w:ascii="Times New Roman" w:hAnsi="Times New Roman"/>
          <w:sz w:val="28"/>
          <w:szCs w:val="32"/>
        </w:rPr>
        <w:t xml:space="preserve"> государственн</w:t>
      </w:r>
      <w:r w:rsidR="00BE23B9">
        <w:rPr>
          <w:rFonts w:ascii="Times New Roman" w:hAnsi="Times New Roman"/>
          <w:sz w:val="28"/>
          <w:szCs w:val="32"/>
        </w:rPr>
        <w:t>ого</w:t>
      </w:r>
      <w:r w:rsidRPr="007C0BFD">
        <w:rPr>
          <w:rFonts w:ascii="Times New Roman" w:hAnsi="Times New Roman"/>
          <w:sz w:val="28"/>
          <w:szCs w:val="32"/>
        </w:rPr>
        <w:t xml:space="preserve"> 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  <w:t>санитарн</w:t>
      </w:r>
      <w:r w:rsidR="00BE23B9">
        <w:rPr>
          <w:rFonts w:ascii="Times New Roman" w:hAnsi="Times New Roman"/>
          <w:sz w:val="28"/>
          <w:szCs w:val="32"/>
        </w:rPr>
        <w:t>ого</w:t>
      </w:r>
      <w:r>
        <w:rPr>
          <w:rFonts w:ascii="Times New Roman" w:hAnsi="Times New Roman"/>
          <w:sz w:val="28"/>
          <w:szCs w:val="32"/>
        </w:rPr>
        <w:t xml:space="preserve"> врач</w:t>
      </w:r>
      <w:r w:rsidR="00BE23B9">
        <w:rPr>
          <w:rFonts w:ascii="Times New Roman" w:hAnsi="Times New Roman"/>
          <w:sz w:val="28"/>
          <w:szCs w:val="32"/>
        </w:rPr>
        <w:t>а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  <w:t>Кореличского района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</w:p>
    <w:p w:rsidR="008B5403" w:rsidRDefault="006A70BA" w:rsidP="008B5403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 xml:space="preserve">                    </w:t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  <w:u w:val="single"/>
        </w:rPr>
        <w:t xml:space="preserve"> _______________</w:t>
      </w:r>
      <w:r w:rsidRPr="007C0BFD">
        <w:rPr>
          <w:rFonts w:ascii="Times New Roman" w:hAnsi="Times New Roman"/>
          <w:sz w:val="28"/>
          <w:szCs w:val="32"/>
        </w:rPr>
        <w:t xml:space="preserve"> </w:t>
      </w:r>
      <w:r w:rsidR="00BE23B9">
        <w:rPr>
          <w:rFonts w:ascii="Times New Roman" w:hAnsi="Times New Roman"/>
          <w:sz w:val="28"/>
          <w:szCs w:val="32"/>
        </w:rPr>
        <w:t>В.М. Бузюк</w:t>
      </w:r>
    </w:p>
    <w:p w:rsidR="00C40136" w:rsidRDefault="00C40136" w:rsidP="008B5403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</w:p>
    <w:p w:rsidR="00C40136" w:rsidRDefault="00C40136" w:rsidP="008B5403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</w:p>
    <w:p w:rsidR="00C40136" w:rsidRPr="008B5403" w:rsidRDefault="00C40136" w:rsidP="008B5403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</w:p>
    <w:p w:rsidR="006A70BA" w:rsidRPr="00ED67CD" w:rsidRDefault="006A70BA" w:rsidP="006A70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67CD">
        <w:rPr>
          <w:rFonts w:ascii="Times New Roman" w:hAnsi="Times New Roman"/>
          <w:b/>
          <w:sz w:val="32"/>
          <w:szCs w:val="32"/>
        </w:rPr>
        <w:t>О выявлении продукции, не соответствующей гигиеническим требованиям</w:t>
      </w:r>
      <w:r w:rsidR="005E7FCC">
        <w:rPr>
          <w:rFonts w:ascii="Times New Roman" w:hAnsi="Times New Roman"/>
          <w:b/>
          <w:sz w:val="32"/>
          <w:szCs w:val="32"/>
        </w:rPr>
        <w:t>.</w:t>
      </w:r>
    </w:p>
    <w:p w:rsidR="00B60529" w:rsidRPr="00454001" w:rsidRDefault="005E7FCC" w:rsidP="00B60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0529" w:rsidRPr="00454001">
        <w:rPr>
          <w:rFonts w:ascii="Times New Roman" w:hAnsi="Times New Roman"/>
          <w:sz w:val="28"/>
          <w:szCs w:val="28"/>
        </w:rPr>
        <w:t xml:space="preserve">В целях </w:t>
      </w:r>
      <w:r w:rsidR="00B60529">
        <w:rPr>
          <w:rFonts w:ascii="Times New Roman" w:hAnsi="Times New Roman"/>
          <w:sz w:val="28"/>
          <w:szCs w:val="28"/>
        </w:rPr>
        <w:t xml:space="preserve">обеспечения  санитарно-эпидемического благополучия населении и недопущения  к обращению продукции,  представляющей потенциальную  опасность для здоровья людей,  </w:t>
      </w:r>
      <w:r w:rsidR="00B60529" w:rsidRPr="00454001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B60529" w:rsidRPr="00454001">
        <w:rPr>
          <w:rFonts w:ascii="Times New Roman" w:hAnsi="Times New Roman"/>
          <w:sz w:val="28"/>
          <w:szCs w:val="28"/>
        </w:rPr>
        <w:t>службой Республики Бел</w:t>
      </w:r>
      <w:r w:rsidR="00B60529" w:rsidRPr="00454001">
        <w:rPr>
          <w:rFonts w:ascii="Times New Roman" w:hAnsi="Times New Roman"/>
          <w:sz w:val="28"/>
          <w:szCs w:val="28"/>
        </w:rPr>
        <w:t>а</w:t>
      </w:r>
      <w:r w:rsidR="00B60529" w:rsidRPr="00454001">
        <w:rPr>
          <w:rFonts w:ascii="Times New Roman" w:hAnsi="Times New Roman"/>
          <w:sz w:val="28"/>
          <w:szCs w:val="28"/>
        </w:rPr>
        <w:t xml:space="preserve">русь </w:t>
      </w:r>
      <w:r w:rsidR="00B60529" w:rsidRPr="00454001">
        <w:rPr>
          <w:rFonts w:ascii="Times New Roman" w:hAnsi="Times New Roman"/>
          <w:color w:val="000000"/>
          <w:sz w:val="28"/>
          <w:szCs w:val="28"/>
        </w:rPr>
        <w:t xml:space="preserve">продолжаются мероприятия </w:t>
      </w:r>
      <w:r w:rsidR="00B60529" w:rsidRPr="00454001">
        <w:rPr>
          <w:rFonts w:ascii="Times New Roman" w:hAnsi="Times New Roman"/>
          <w:sz w:val="28"/>
          <w:szCs w:val="28"/>
        </w:rPr>
        <w:t xml:space="preserve">технического (технологического, поверочного) характера по отбору проб и образцов </w:t>
      </w:r>
      <w:r w:rsidR="00B60529">
        <w:rPr>
          <w:rFonts w:ascii="Times New Roman" w:hAnsi="Times New Roman"/>
          <w:sz w:val="28"/>
          <w:szCs w:val="28"/>
        </w:rPr>
        <w:t>непрод</w:t>
      </w:r>
      <w:r w:rsidR="00B60529">
        <w:rPr>
          <w:rFonts w:ascii="Times New Roman" w:hAnsi="Times New Roman"/>
          <w:sz w:val="28"/>
          <w:szCs w:val="28"/>
        </w:rPr>
        <w:t>о</w:t>
      </w:r>
      <w:r w:rsidR="00B60529">
        <w:rPr>
          <w:rFonts w:ascii="Times New Roman" w:hAnsi="Times New Roman"/>
          <w:sz w:val="28"/>
          <w:szCs w:val="28"/>
        </w:rPr>
        <w:t>вольственных товаров</w:t>
      </w:r>
      <w:r w:rsidR="00B60529" w:rsidRPr="00454001">
        <w:rPr>
          <w:rFonts w:ascii="Times New Roman" w:hAnsi="Times New Roman"/>
          <w:sz w:val="28"/>
          <w:szCs w:val="28"/>
        </w:rPr>
        <w:t xml:space="preserve">, </w:t>
      </w:r>
      <w:r w:rsidR="00B60529">
        <w:rPr>
          <w:rFonts w:ascii="Times New Roman" w:hAnsi="Times New Roman"/>
          <w:sz w:val="28"/>
          <w:szCs w:val="28"/>
        </w:rPr>
        <w:t xml:space="preserve"> </w:t>
      </w:r>
      <w:r w:rsidR="003112ED">
        <w:rPr>
          <w:rFonts w:ascii="Times New Roman" w:hAnsi="Times New Roman"/>
          <w:sz w:val="28"/>
          <w:szCs w:val="28"/>
        </w:rPr>
        <w:t>находящейся в реализации.</w:t>
      </w:r>
    </w:p>
    <w:p w:rsidR="006A70BA" w:rsidRDefault="00C40136" w:rsidP="008B54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7678420</wp:posOffset>
            </wp:positionH>
            <wp:positionV relativeFrom="paragraph">
              <wp:posOffset>288290</wp:posOffset>
            </wp:positionV>
            <wp:extent cx="2136140" cy="2133600"/>
            <wp:effectExtent l="19050" t="0" r="0" b="0"/>
            <wp:wrapSquare wrapText="bothSides"/>
            <wp:docPr id="6" name="Рисунок 3" descr="C:\Users\user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00-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529" w:rsidRPr="00454001">
        <w:rPr>
          <w:rFonts w:ascii="Times New Roman" w:hAnsi="Times New Roman"/>
          <w:sz w:val="28"/>
          <w:szCs w:val="28"/>
        </w:rPr>
        <w:t>П</w:t>
      </w:r>
      <w:r w:rsidR="00B60529">
        <w:rPr>
          <w:rFonts w:ascii="Times New Roman" w:hAnsi="Times New Roman"/>
          <w:sz w:val="28"/>
          <w:szCs w:val="28"/>
        </w:rPr>
        <w:t>о результатам испытаний выявлены непродовольственные товары, не соответствующие требованиям санитарно-эпидемического законодательства</w:t>
      </w:r>
      <w:r w:rsidR="00B60529" w:rsidRPr="0045400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40136" w:rsidRDefault="00C40136" w:rsidP="008B54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12ED" w:rsidRPr="00C40136" w:rsidRDefault="003112ED" w:rsidP="00C4013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112E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Набор шаров 25 шт. (микс цветов) с маркировкой «</w:t>
      </w:r>
      <w:r w:rsidRPr="003112E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>Party</w:t>
      </w:r>
      <w:r w:rsidRPr="003112ED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3112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Balloons</w:t>
      </w:r>
      <w:r w:rsidRPr="00311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арт.МСВ-24В, м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>атер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 xml:space="preserve">ал: полимерные материалы; комплектность </w:t>
      </w:r>
      <w:r w:rsidRPr="00311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25 штук; возраст -  для детей от 8-ми лет и старше; дата изготовления апрель </w:t>
      </w:r>
      <w:r w:rsidRPr="003112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2022; срок годности не ограничен, штриховой код </w:t>
      </w:r>
      <w:r w:rsidRPr="003112ED">
        <w:rPr>
          <w:rFonts w:ascii="Times New Roman" w:hAnsi="Times New Roman" w:cs="Times New Roman"/>
          <w:color w:val="000000"/>
          <w:spacing w:val="-5"/>
          <w:sz w:val="28"/>
          <w:szCs w:val="28"/>
        </w:rPr>
        <w:t>4813494080313.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>готовитель</w:t>
      </w:r>
      <w:r w:rsidRPr="003112E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3112E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«Marcet Union Co., Ltd». </w:t>
      </w:r>
      <w:r w:rsidRPr="003112ED">
        <w:rPr>
          <w:rFonts w:ascii="Times New Roman" w:hAnsi="Times New Roman" w:cs="Times New Roman"/>
          <w:color w:val="000000"/>
          <w:spacing w:val="3"/>
          <w:sz w:val="28"/>
          <w:szCs w:val="28"/>
        </w:rPr>
        <w:t>Адрес</w:t>
      </w:r>
      <w:r w:rsidRPr="003112E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: 7F, No.l </w:t>
      </w:r>
      <w:r w:rsidRPr="003112E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Building, III-tech Science and Technology sguare, №1498, Jiangnan Road, Ning</w:t>
      </w:r>
      <w:r w:rsidRPr="003112E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bo, </w:t>
      </w:r>
      <w:r w:rsidRPr="00311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Китай</w:t>
      </w:r>
      <w:r w:rsidRPr="003112E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BE23B9" w:rsidRPr="003112ED" w:rsidRDefault="003112ED" w:rsidP="0040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3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>Не соответствует требованиям ТР ТС 008/2011 «О безопасности игрушек», утвержденного Р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112ED">
        <w:rPr>
          <w:rFonts w:ascii="Times New Roman" w:hAnsi="Times New Roman" w:cs="Times New Roman"/>
          <w:color w:val="000000"/>
          <w:sz w:val="28"/>
          <w:szCs w:val="28"/>
        </w:rPr>
        <w:t xml:space="preserve">шением Комиссии Таможенного союза от 23.09.2011 № 798 по содержанию цинка: фактическое значение составило </w:t>
      </w:r>
      <w:r w:rsidRPr="003112ED">
        <w:rPr>
          <w:rFonts w:ascii="Times New Roman" w:hAnsi="Times New Roman" w:cs="Times New Roman"/>
          <w:color w:val="000000"/>
          <w:spacing w:val="-7"/>
          <w:sz w:val="28"/>
          <w:szCs w:val="28"/>
        </w:rPr>
        <w:t>1,5±0,2 мг/дм</w:t>
      </w:r>
      <w:r w:rsidRPr="003112ED">
        <w:rPr>
          <w:rFonts w:ascii="Times New Roman" w:hAnsi="Times New Roman" w:cs="Times New Roman"/>
          <w:color w:val="000000"/>
          <w:spacing w:val="-7"/>
          <w:sz w:val="28"/>
          <w:szCs w:val="28"/>
          <w:vertAlign w:val="superscript"/>
        </w:rPr>
        <w:t>3</w:t>
      </w:r>
      <w:r w:rsidRPr="003112E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3112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нормируемом </w:t>
      </w:r>
      <w:r w:rsidRPr="003112E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значении не</w:t>
      </w:r>
      <w:r w:rsidRPr="003112E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более 1,0 </w:t>
      </w:r>
      <w:r w:rsidRPr="003112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мг/дм</w:t>
      </w:r>
      <w:r w:rsidRPr="003112ED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="00BE23B9" w:rsidRPr="00311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45E" w:rsidRPr="003112ED" w:rsidRDefault="00B60529" w:rsidP="0040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36" w:rsidRDefault="00C40136" w:rsidP="00C4013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40136">
        <w:rPr>
          <w:rFonts w:ascii="Times New Roman" w:hAnsi="Times New Roman"/>
          <w:sz w:val="24"/>
          <w:szCs w:val="24"/>
        </w:rPr>
        <w:t xml:space="preserve">фото носит иллюстрационный   харакер   </w:t>
      </w:r>
    </w:p>
    <w:p w:rsidR="00C40136" w:rsidRDefault="00C40136" w:rsidP="00C401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40136" w:rsidRDefault="00C40136" w:rsidP="00C4013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40136" w:rsidRDefault="006A70BA" w:rsidP="00C40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Помощник врача - </w:t>
      </w:r>
      <w:r w:rsidR="003112ED">
        <w:rPr>
          <w:rFonts w:ascii="Times New Roman" w:hAnsi="Times New Roman"/>
          <w:sz w:val="28"/>
          <w:szCs w:val="28"/>
          <w:u w:val="single"/>
        </w:rPr>
        <w:t>гигиениста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E23B9">
        <w:rPr>
          <w:rFonts w:ascii="Times New Roman" w:hAnsi="Times New Roman"/>
          <w:sz w:val="28"/>
          <w:szCs w:val="28"/>
        </w:rPr>
        <w:t xml:space="preserve">    </w:t>
      </w:r>
      <w:r w:rsidR="003112ED">
        <w:rPr>
          <w:rFonts w:ascii="Times New Roman" w:hAnsi="Times New Roman"/>
          <w:sz w:val="28"/>
          <w:szCs w:val="28"/>
        </w:rPr>
        <w:t xml:space="preserve">                </w:t>
      </w:r>
      <w:r w:rsidR="00BE23B9">
        <w:rPr>
          <w:rFonts w:ascii="Times New Roman" w:hAnsi="Times New Roman"/>
          <w:sz w:val="28"/>
          <w:szCs w:val="28"/>
        </w:rPr>
        <w:t xml:space="preserve">  </w:t>
      </w:r>
      <w:r w:rsidR="00405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           </w:t>
      </w:r>
      <w:r w:rsidR="003112ED">
        <w:rPr>
          <w:rFonts w:ascii="Times New Roman" w:hAnsi="Times New Roman"/>
          <w:sz w:val="28"/>
          <w:szCs w:val="28"/>
        </w:rPr>
        <w:t xml:space="preserve">       </w:t>
      </w:r>
      <w:r w:rsidR="00BE23B9" w:rsidRPr="00C40136">
        <w:rPr>
          <w:rFonts w:ascii="Times New Roman" w:hAnsi="Times New Roman"/>
          <w:sz w:val="28"/>
          <w:szCs w:val="28"/>
          <w:u w:val="single"/>
        </w:rPr>
        <w:t>В.А. Баравикова</w:t>
      </w:r>
      <w:r w:rsidR="00C40136" w:rsidRPr="00C4013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40136">
        <w:rPr>
          <w:rFonts w:ascii="Times New Roman" w:hAnsi="Times New Roman"/>
          <w:sz w:val="28"/>
          <w:szCs w:val="28"/>
        </w:rPr>
        <w:t xml:space="preserve">    </w:t>
      </w:r>
      <w:r w:rsidR="00B60529" w:rsidRPr="00C40136">
        <w:rPr>
          <w:rFonts w:ascii="Times New Roman" w:hAnsi="Times New Roman"/>
          <w:sz w:val="24"/>
          <w:szCs w:val="24"/>
        </w:rPr>
        <w:t xml:space="preserve">         </w:t>
      </w:r>
    </w:p>
    <w:p w:rsidR="00016DA7" w:rsidRPr="00C40136" w:rsidRDefault="00C40136" w:rsidP="00C40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70BA" w:rsidRPr="00752187">
        <w:rPr>
          <w:rFonts w:ascii="Times New Roman" w:hAnsi="Times New Roman"/>
          <w:i/>
          <w:sz w:val="18"/>
          <w:szCs w:val="18"/>
        </w:rPr>
        <w:t xml:space="preserve"> </w:t>
      </w:r>
      <w:r w:rsidR="006A70BA" w:rsidRPr="00D9245E">
        <w:rPr>
          <w:rFonts w:ascii="Times New Roman" w:hAnsi="Times New Roman"/>
          <w:sz w:val="18"/>
          <w:szCs w:val="18"/>
        </w:rPr>
        <w:t xml:space="preserve">должность исполнителя                                    </w:t>
      </w:r>
      <w:r w:rsidR="00D9245E" w:rsidRPr="00D9245E">
        <w:rPr>
          <w:rFonts w:ascii="Times New Roman" w:hAnsi="Times New Roman"/>
          <w:sz w:val="18"/>
          <w:szCs w:val="18"/>
        </w:rPr>
        <w:t xml:space="preserve">                      </w:t>
      </w:r>
      <w:r w:rsidR="006A70BA" w:rsidRPr="00D9245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6A70BA" w:rsidRPr="00D9245E">
        <w:rPr>
          <w:rFonts w:ascii="Times New Roman" w:hAnsi="Times New Roman"/>
          <w:sz w:val="18"/>
          <w:szCs w:val="18"/>
        </w:rPr>
        <w:t xml:space="preserve"> подпись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D9245E" w:rsidRPr="00D9245E">
        <w:rPr>
          <w:rFonts w:ascii="Times New Roman" w:hAnsi="Times New Roman"/>
          <w:sz w:val="18"/>
          <w:szCs w:val="18"/>
        </w:rPr>
        <w:t>ФИО исполнителя</w:t>
      </w:r>
      <w:r w:rsidR="006A70BA" w:rsidRPr="00D9245E"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sectPr w:rsidR="00016DA7" w:rsidRPr="00C40136" w:rsidSect="003025C8">
      <w:type w:val="continuous"/>
      <w:pgSz w:w="16838" w:h="11906" w:orient="landscape"/>
      <w:pgMar w:top="284" w:right="68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0BA"/>
    <w:rsid w:val="00016DA7"/>
    <w:rsid w:val="002F0351"/>
    <w:rsid w:val="003112ED"/>
    <w:rsid w:val="00405FBC"/>
    <w:rsid w:val="00412938"/>
    <w:rsid w:val="005E7FCC"/>
    <w:rsid w:val="006A70BA"/>
    <w:rsid w:val="00703E29"/>
    <w:rsid w:val="008B5403"/>
    <w:rsid w:val="00A26180"/>
    <w:rsid w:val="00B60529"/>
    <w:rsid w:val="00BE23B9"/>
    <w:rsid w:val="00C01558"/>
    <w:rsid w:val="00C40136"/>
    <w:rsid w:val="00D9245E"/>
    <w:rsid w:val="00DE4C1B"/>
    <w:rsid w:val="00E5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2022-08-01T13:27:00Z</cp:lastPrinted>
  <dcterms:created xsi:type="dcterms:W3CDTF">2023-01-12T09:31:00Z</dcterms:created>
  <dcterms:modified xsi:type="dcterms:W3CDTF">2023-01-12T09:31:00Z</dcterms:modified>
</cp:coreProperties>
</file>