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3461D6" w:rsidRDefault="003461D6" w:rsidP="00AE4C5B">
      <w:pPr>
        <w:ind w:firstLine="708"/>
        <w:jc w:val="both"/>
        <w:rPr>
          <w:sz w:val="28"/>
          <w:szCs w:val="28"/>
        </w:rPr>
      </w:pPr>
      <w:r w:rsidRPr="003461D6">
        <w:rPr>
          <w:sz w:val="28"/>
          <w:szCs w:val="28"/>
        </w:rPr>
        <w:t>Кореличский районный центр гигиены и эпидемиологии информирует овыявлении фактов реализации продукции, не соответствующей требованиямсанитарно-эпидемиологического законодательства:</w:t>
      </w:r>
    </w:p>
    <w:p w:rsidR="0034471A" w:rsidRDefault="0034471A" w:rsidP="00AE4C5B">
      <w:pPr>
        <w:ind w:firstLine="708"/>
        <w:jc w:val="both"/>
        <w:rPr>
          <w:sz w:val="28"/>
          <w:szCs w:val="28"/>
        </w:rPr>
      </w:pPr>
    </w:p>
    <w:p w:rsidR="0034471A" w:rsidRPr="0034471A" w:rsidRDefault="0034471A" w:rsidP="0034471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rFonts w:ascii="Arial" w:hAnsi="Arial" w:cs="Arial"/>
          <w:color w:val="5A5A5A"/>
          <w:sz w:val="26"/>
          <w:szCs w:val="26"/>
        </w:rPr>
        <w:t> </w:t>
      </w:r>
      <w:r w:rsidRPr="0034471A">
        <w:rPr>
          <w:b/>
          <w:color w:val="1A1A1A"/>
          <w:sz w:val="28"/>
          <w:szCs w:val="28"/>
        </w:rPr>
        <w:t>Низкозамерзающая стеклоомывающая жидкость с маркировкой «IceChrome» -30</w:t>
      </w:r>
      <w:r w:rsidRPr="0034471A">
        <w:rPr>
          <w:color w:val="1A1A1A"/>
          <w:sz w:val="28"/>
          <w:szCs w:val="28"/>
        </w:rPr>
        <w:t>Состав: деминерализованная &gt; 30%,изопропиловый спирт &gt;30%, НПАВ 5%;краситель&lt;5%; ароматизатор&lt;5%, ш.к. 4608526314593 ТУ 20.41.32-001- 43346758-2021.</w:t>
      </w:r>
      <w:r>
        <w:rPr>
          <w:color w:val="1A1A1A"/>
          <w:sz w:val="28"/>
          <w:szCs w:val="28"/>
        </w:rPr>
        <w:t xml:space="preserve"> Дата </w:t>
      </w:r>
      <w:r w:rsidRPr="0034471A">
        <w:rPr>
          <w:color w:val="1A1A1A"/>
          <w:sz w:val="28"/>
          <w:szCs w:val="28"/>
        </w:rPr>
        <w:t>изготовления и номер партии: 122/6. Срок годности 3 года.</w:t>
      </w:r>
    </w:p>
    <w:p w:rsidR="0034471A" w:rsidRPr="0034471A" w:rsidRDefault="0034471A" w:rsidP="0034471A">
      <w:pPr>
        <w:shd w:val="clear" w:color="auto" w:fill="FFFFFF"/>
        <w:jc w:val="both"/>
        <w:rPr>
          <w:color w:val="1A1A1A"/>
          <w:sz w:val="28"/>
          <w:szCs w:val="28"/>
        </w:rPr>
      </w:pPr>
      <w:r w:rsidRPr="0034471A">
        <w:rPr>
          <w:color w:val="1A1A1A"/>
          <w:sz w:val="28"/>
          <w:szCs w:val="28"/>
        </w:rPr>
        <w:t>Изготовитель: ООО «РЕСУРС», Россия,630087, Новосибирская область, городНовосибирск, улица Немировича- Данченко, дом 167, офис 206, Тел. +7(977)497-12-80. Адрес производства: Тверская область, Калининский р-н, Авакумовскоесельское поселение, д.Сапково, 1</w:t>
      </w:r>
    </w:p>
    <w:p w:rsidR="000230C2" w:rsidRPr="000230C2" w:rsidRDefault="005D170B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34471A">
        <w:rPr>
          <w:b/>
          <w:color w:val="262633"/>
          <w:sz w:val="28"/>
          <w:szCs w:val="28"/>
        </w:rPr>
        <w:t>Не со</w:t>
      </w:r>
      <w:r w:rsidR="0034471A" w:rsidRPr="0034471A">
        <w:rPr>
          <w:b/>
          <w:color w:val="262633"/>
          <w:sz w:val="28"/>
          <w:szCs w:val="28"/>
        </w:rPr>
        <w:t>ответствуе</w:t>
      </w:r>
      <w:r w:rsidR="000230C2" w:rsidRPr="0034471A">
        <w:rPr>
          <w:b/>
          <w:color w:val="262633"/>
          <w:sz w:val="28"/>
          <w:szCs w:val="28"/>
        </w:rPr>
        <w:t>т</w:t>
      </w:r>
      <w:r w:rsidR="000230C2" w:rsidRPr="000230C2">
        <w:rPr>
          <w:color w:val="262633"/>
          <w:sz w:val="28"/>
          <w:szCs w:val="28"/>
        </w:rPr>
        <w:t xml:space="preserve"> Единымсанитарно-эпидемиологическимгигиеническим</w:t>
      </w:r>
    </w:p>
    <w:p w:rsidR="000230C2" w:rsidRPr="000230C2" w:rsidRDefault="000230C2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0230C2">
        <w:rPr>
          <w:color w:val="262633"/>
          <w:sz w:val="28"/>
          <w:szCs w:val="28"/>
        </w:rPr>
        <w:t>требованиям к продукции(товарам),санитарно-эпидемиологическомунадзору (контролю), утв.РешениемТаможенного союза от28.05.2010 №299 (глава II,раздел 5), по содержаниюметанола:</w:t>
      </w:r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E01876" w:rsidRPr="00E01876" w:rsidRDefault="00E01876" w:rsidP="00E01876">
      <w:pPr>
        <w:jc w:val="both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Уважаемые потребители! Будьте внимательны при выборе товаров на объектах розничной сети и  рынках!</w:t>
      </w:r>
    </w:p>
    <w:p w:rsidR="003461D6" w:rsidRDefault="003461D6" w:rsidP="00E01876">
      <w:pPr>
        <w:jc w:val="both"/>
        <w:rPr>
          <w:b/>
        </w:rPr>
      </w:pPr>
    </w:p>
    <w:p w:rsidR="00E01876" w:rsidRPr="00C20A1D" w:rsidRDefault="00E01876" w:rsidP="00E01876">
      <w:pPr>
        <w:jc w:val="both"/>
        <w:rPr>
          <w:sz w:val="28"/>
          <w:szCs w:val="28"/>
        </w:rPr>
      </w:pPr>
      <w:r w:rsidRPr="00C20A1D">
        <w:rPr>
          <w:sz w:val="28"/>
          <w:szCs w:val="28"/>
        </w:rPr>
        <w:t>Помощник врача –гигиениста                                                Шишкина И.М.</w:t>
      </w: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  <w:bookmarkStart w:id="0" w:name="_GoBack"/>
      <w:bookmarkEnd w:id="0"/>
    </w:p>
    <w:p w:rsidR="003D7010" w:rsidRDefault="003D7010" w:rsidP="00E01876">
      <w:pPr>
        <w:jc w:val="both"/>
      </w:pPr>
    </w:p>
    <w:p w:rsidR="003D7010" w:rsidRPr="003D7010" w:rsidRDefault="003D7010" w:rsidP="00C20A1D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Default="003D7010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tbl>
      <w:tblPr>
        <w:tblStyle w:val="a4"/>
        <w:tblW w:w="12049" w:type="dxa"/>
        <w:tblInd w:w="-1593" w:type="dxa"/>
        <w:tblLook w:val="04A0"/>
      </w:tblPr>
      <w:tblGrid>
        <w:gridCol w:w="992"/>
        <w:gridCol w:w="1560"/>
        <w:gridCol w:w="3260"/>
        <w:gridCol w:w="3402"/>
        <w:gridCol w:w="2835"/>
      </w:tblGrid>
      <w:tr w:rsidR="00FA5788" w:rsidTr="00523561">
        <w:trPr>
          <w:cantSplit/>
          <w:trHeight w:val="3676"/>
        </w:trPr>
        <w:tc>
          <w:tcPr>
            <w:tcW w:w="992" w:type="dxa"/>
            <w:textDirection w:val="btLr"/>
          </w:tcPr>
          <w:p w:rsidR="00523561" w:rsidRDefault="00523561" w:rsidP="00FA578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FA5788" w:rsidRPr="00FA5788" w:rsidRDefault="00523561" w:rsidP="00523561">
            <w:pPr>
              <w:ind w:left="113" w:right="113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№       </w:t>
            </w:r>
            <w:r w:rsidR="00FA5788" w:rsidRPr="00FA5788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560" w:type="dxa"/>
          </w:tcPr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ДАТА</w:t>
            </w:r>
          </w:p>
          <w:p w:rsidR="00FA5788" w:rsidRPr="00FA5788" w:rsidRDefault="00FA5788" w:rsidP="00C20A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ОТБОРА</w:t>
            </w: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5788">
            <w:pPr>
              <w:jc w:val="center"/>
              <w:rPr>
                <w:sz w:val="28"/>
                <w:szCs w:val="28"/>
              </w:rPr>
            </w:pPr>
          </w:p>
          <w:p w:rsidR="00FA5788" w:rsidRPr="00FA5788" w:rsidRDefault="00FA5788" w:rsidP="00FA5788">
            <w:pPr>
              <w:jc w:val="center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НАИМЕНОВАНИЕ</w:t>
            </w:r>
          </w:p>
          <w:p w:rsidR="00FA5788" w:rsidRDefault="00FA5788" w:rsidP="00FA5788">
            <w:pPr>
              <w:jc w:val="center"/>
              <w:rPr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ЛАБОРАТОРИИ</w:t>
            </w:r>
          </w:p>
        </w:tc>
        <w:tc>
          <w:tcPr>
            <w:tcW w:w="3402" w:type="dxa"/>
          </w:tcPr>
          <w:p w:rsidR="00FA5788" w:rsidRDefault="00FA5788" w:rsidP="00FA5788">
            <w:pPr>
              <w:jc w:val="center"/>
              <w:rPr>
                <w:b/>
                <w:sz w:val="28"/>
                <w:szCs w:val="28"/>
              </w:rPr>
            </w:pPr>
          </w:p>
          <w:p w:rsidR="00FA5788" w:rsidRDefault="00FA5788" w:rsidP="00FA5788">
            <w:pPr>
              <w:jc w:val="center"/>
              <w:rPr>
                <w:b/>
                <w:sz w:val="28"/>
                <w:szCs w:val="28"/>
              </w:rPr>
            </w:pPr>
          </w:p>
          <w:p w:rsidR="00FA5788" w:rsidRPr="00FA5788" w:rsidRDefault="00FA5788" w:rsidP="00FA5788">
            <w:pPr>
              <w:jc w:val="center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НАИМЕНОВАНИЕ</w:t>
            </w:r>
          </w:p>
          <w:p w:rsidR="00FA5788" w:rsidRDefault="00FA5788" w:rsidP="00FA5788">
            <w:pPr>
              <w:jc w:val="center"/>
              <w:rPr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ПРОБ</w:t>
            </w:r>
          </w:p>
        </w:tc>
        <w:tc>
          <w:tcPr>
            <w:tcW w:w="2835" w:type="dxa"/>
          </w:tcPr>
          <w:p w:rsidR="00FA5788" w:rsidRDefault="00FA5788" w:rsidP="00FA5788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5788">
            <w:pPr>
              <w:jc w:val="both"/>
              <w:rPr>
                <w:sz w:val="28"/>
                <w:szCs w:val="28"/>
              </w:rPr>
            </w:pPr>
          </w:p>
          <w:p w:rsidR="00FA5788" w:rsidRPr="00FA5788" w:rsidRDefault="00FA5788" w:rsidP="00FA5788">
            <w:pPr>
              <w:jc w:val="center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ЦЕЛЬ</w:t>
            </w:r>
          </w:p>
          <w:p w:rsidR="00FA5788" w:rsidRDefault="00FA5788" w:rsidP="00FA5788">
            <w:pPr>
              <w:jc w:val="center"/>
              <w:rPr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ИССЛЕДОВАНИЯ</w:t>
            </w:r>
          </w:p>
        </w:tc>
      </w:tr>
      <w:tr w:rsidR="00FA5788" w:rsidTr="00FA5788">
        <w:tc>
          <w:tcPr>
            <w:tcW w:w="992" w:type="dxa"/>
          </w:tcPr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5788" w:rsidRDefault="00FA5788" w:rsidP="00C20A1D">
            <w:pPr>
              <w:jc w:val="both"/>
              <w:rPr>
                <w:sz w:val="28"/>
                <w:szCs w:val="28"/>
              </w:rPr>
            </w:pPr>
          </w:p>
        </w:tc>
      </w:tr>
      <w:tr w:rsidR="00FA5788" w:rsidTr="00FA5788">
        <w:trPr>
          <w:trHeight w:val="1134"/>
        </w:trPr>
        <w:tc>
          <w:tcPr>
            <w:tcW w:w="992" w:type="dxa"/>
            <w:textDirection w:val="btLr"/>
          </w:tcPr>
          <w:p w:rsidR="00FA5788" w:rsidRPr="00FA5788" w:rsidRDefault="00FA5788" w:rsidP="00FA07B6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FA5788" w:rsidRPr="00FA5788" w:rsidRDefault="00FA5788" w:rsidP="00FA07B6">
            <w:pPr>
              <w:ind w:left="113" w:right="113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FA5788">
              <w:rPr>
                <w:b/>
                <w:sz w:val="28"/>
                <w:szCs w:val="28"/>
              </w:rPr>
              <w:t xml:space="preserve">       НАПРАВЛЕНИЯ</w:t>
            </w:r>
          </w:p>
        </w:tc>
        <w:tc>
          <w:tcPr>
            <w:tcW w:w="1560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ДАТА</w:t>
            </w:r>
          </w:p>
          <w:p w:rsidR="00FA5788" w:rsidRPr="00FA5788" w:rsidRDefault="00FA5788" w:rsidP="00FA07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ОТБОРА</w:t>
            </w: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center"/>
              <w:rPr>
                <w:sz w:val="28"/>
                <w:szCs w:val="28"/>
              </w:rPr>
            </w:pPr>
          </w:p>
          <w:p w:rsidR="00FA5788" w:rsidRPr="00FA5788" w:rsidRDefault="00FA5788" w:rsidP="00FA07B6">
            <w:pPr>
              <w:jc w:val="center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НАИМЕНОВАНИЕ</w:t>
            </w:r>
          </w:p>
          <w:p w:rsidR="00FA5788" w:rsidRDefault="00FA5788" w:rsidP="00FA07B6">
            <w:pPr>
              <w:jc w:val="center"/>
              <w:rPr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ЛАБОРАТОРИИ</w:t>
            </w:r>
          </w:p>
        </w:tc>
        <w:tc>
          <w:tcPr>
            <w:tcW w:w="3402" w:type="dxa"/>
          </w:tcPr>
          <w:p w:rsidR="00FA5788" w:rsidRDefault="00FA5788" w:rsidP="00FA07B6">
            <w:pPr>
              <w:jc w:val="center"/>
              <w:rPr>
                <w:b/>
                <w:sz w:val="28"/>
                <w:szCs w:val="28"/>
              </w:rPr>
            </w:pPr>
          </w:p>
          <w:p w:rsidR="00FA5788" w:rsidRDefault="00FA5788" w:rsidP="00FA07B6">
            <w:pPr>
              <w:jc w:val="center"/>
              <w:rPr>
                <w:b/>
                <w:sz w:val="28"/>
                <w:szCs w:val="28"/>
              </w:rPr>
            </w:pPr>
          </w:p>
          <w:p w:rsidR="00FA5788" w:rsidRPr="00FA5788" w:rsidRDefault="00FA5788" w:rsidP="00FA07B6">
            <w:pPr>
              <w:jc w:val="center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НАИМЕНОВАНИЕ</w:t>
            </w:r>
          </w:p>
          <w:p w:rsidR="00FA5788" w:rsidRDefault="00FA5788" w:rsidP="00FA07B6">
            <w:pPr>
              <w:jc w:val="center"/>
              <w:rPr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ПРОБ</w:t>
            </w:r>
          </w:p>
        </w:tc>
        <w:tc>
          <w:tcPr>
            <w:tcW w:w="2835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  <w:p w:rsidR="00FA5788" w:rsidRPr="00FA5788" w:rsidRDefault="00FA5788" w:rsidP="00FA07B6">
            <w:pPr>
              <w:jc w:val="center"/>
              <w:rPr>
                <w:b/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ЦЕЛЬ</w:t>
            </w:r>
          </w:p>
          <w:p w:rsidR="00FA5788" w:rsidRDefault="00FA5788" w:rsidP="00FA07B6">
            <w:pPr>
              <w:jc w:val="center"/>
              <w:rPr>
                <w:sz w:val="28"/>
                <w:szCs w:val="28"/>
              </w:rPr>
            </w:pPr>
            <w:r w:rsidRPr="00FA5788">
              <w:rPr>
                <w:b/>
                <w:sz w:val="28"/>
                <w:szCs w:val="28"/>
              </w:rPr>
              <w:t>ИССЛЕДОВАНИЯ</w:t>
            </w:r>
          </w:p>
        </w:tc>
      </w:tr>
      <w:tr w:rsidR="00FA5788" w:rsidTr="00FA5788">
        <w:tc>
          <w:tcPr>
            <w:tcW w:w="992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5788" w:rsidRDefault="00FA5788" w:rsidP="00FA07B6">
            <w:pPr>
              <w:jc w:val="both"/>
              <w:rPr>
                <w:sz w:val="28"/>
                <w:szCs w:val="28"/>
              </w:rPr>
            </w:pPr>
          </w:p>
        </w:tc>
      </w:tr>
    </w:tbl>
    <w:p w:rsidR="00FA5788" w:rsidRPr="00C20A1D" w:rsidRDefault="00FA5788" w:rsidP="00FA5788">
      <w:pPr>
        <w:jc w:val="both"/>
        <w:rPr>
          <w:sz w:val="28"/>
          <w:szCs w:val="28"/>
        </w:rPr>
      </w:pPr>
    </w:p>
    <w:sectPr w:rsidR="00FA5788" w:rsidRPr="00C20A1D" w:rsidSect="00B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121"/>
    <w:multiLevelType w:val="multilevel"/>
    <w:tmpl w:val="9354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E65CE"/>
    <w:multiLevelType w:val="multilevel"/>
    <w:tmpl w:val="958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4ED"/>
    <w:rsid w:val="00004C31"/>
    <w:rsid w:val="000230C2"/>
    <w:rsid w:val="000934ED"/>
    <w:rsid w:val="0034471A"/>
    <w:rsid w:val="003461D6"/>
    <w:rsid w:val="003D7010"/>
    <w:rsid w:val="00523561"/>
    <w:rsid w:val="005D170B"/>
    <w:rsid w:val="005F7447"/>
    <w:rsid w:val="00601CCC"/>
    <w:rsid w:val="006F09DB"/>
    <w:rsid w:val="008F466D"/>
    <w:rsid w:val="0092286A"/>
    <w:rsid w:val="00AE4C5B"/>
    <w:rsid w:val="00B726EE"/>
    <w:rsid w:val="00C20A1D"/>
    <w:rsid w:val="00C91862"/>
    <w:rsid w:val="00E01876"/>
    <w:rsid w:val="00E3399C"/>
    <w:rsid w:val="00F25C1E"/>
    <w:rsid w:val="00FA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47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3EB2-EC12-4396-AF15-A418B7CE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2023-01-04T06:58:00Z</cp:lastPrinted>
  <dcterms:created xsi:type="dcterms:W3CDTF">2023-01-10T13:26:00Z</dcterms:created>
  <dcterms:modified xsi:type="dcterms:W3CDTF">2023-01-10T13:26:00Z</dcterms:modified>
</cp:coreProperties>
</file>