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8B" w:rsidRDefault="00CC3D8B" w:rsidP="007E7964">
      <w:pPr>
        <w:shd w:val="clear" w:color="auto" w:fill="F4F4F4"/>
        <w:spacing w:after="0" w:line="240" w:lineRule="auto"/>
        <w:ind w:firstLine="709"/>
        <w:jc w:val="both"/>
        <w:rPr>
          <w:rFonts w:ascii="Verdana" w:hAnsi="Verdana"/>
          <w:color w:val="333333"/>
          <w:sz w:val="20"/>
          <w:szCs w:val="20"/>
        </w:rPr>
      </w:pPr>
    </w:p>
    <w:p w:rsidR="00CC3D8B" w:rsidRDefault="00CC3D8B" w:rsidP="007E7964">
      <w:pPr>
        <w:shd w:val="clear" w:color="auto" w:fill="F4F4F4"/>
        <w:spacing w:after="0" w:line="240" w:lineRule="auto"/>
        <w:ind w:firstLine="709"/>
        <w:jc w:val="both"/>
        <w:rPr>
          <w:rFonts w:ascii="Verdana" w:hAnsi="Verdana"/>
          <w:color w:val="333333"/>
          <w:sz w:val="20"/>
          <w:szCs w:val="20"/>
        </w:rPr>
      </w:pPr>
    </w:p>
    <w:p w:rsidR="004C00A4" w:rsidRDefault="001601E9" w:rsidP="004C00A4">
      <w:pPr>
        <w:pStyle w:val="a3"/>
        <w:shd w:val="clear" w:color="auto" w:fill="F4F4F4"/>
        <w:spacing w:before="0" w:beforeAutospacing="0" w:after="120" w:afterAutospacing="0"/>
        <w:jc w:val="center"/>
        <w:rPr>
          <w:rFonts w:ascii="Verdana" w:hAnsi="Verdana"/>
          <w:color w:val="333333"/>
          <w:sz w:val="28"/>
        </w:rPr>
      </w:pPr>
      <w:r w:rsidRPr="004C00A4">
        <w:rPr>
          <w:rFonts w:ascii="Verdana" w:hAnsi="Verdana"/>
          <w:color w:val="333333"/>
          <w:sz w:val="28"/>
        </w:rPr>
        <w:t xml:space="preserve">О запрещении обращения </w:t>
      </w:r>
    </w:p>
    <w:p w:rsidR="001601E9" w:rsidRPr="004C00A4" w:rsidRDefault="001601E9" w:rsidP="004C00A4">
      <w:pPr>
        <w:pStyle w:val="a3"/>
        <w:shd w:val="clear" w:color="auto" w:fill="F4F4F4"/>
        <w:spacing w:before="0" w:beforeAutospacing="0" w:after="120" w:afterAutospacing="0"/>
        <w:jc w:val="center"/>
        <w:rPr>
          <w:rFonts w:ascii="Verdana" w:hAnsi="Verdana"/>
          <w:color w:val="333333"/>
          <w:sz w:val="28"/>
        </w:rPr>
      </w:pPr>
      <w:bookmarkStart w:id="0" w:name="_GoBack"/>
      <w:bookmarkEnd w:id="0"/>
      <w:r w:rsidRPr="004C00A4">
        <w:rPr>
          <w:rFonts w:ascii="Verdana" w:hAnsi="Verdana"/>
          <w:color w:val="333333"/>
          <w:sz w:val="28"/>
        </w:rPr>
        <w:t xml:space="preserve">жидкостей </w:t>
      </w:r>
      <w:proofErr w:type="spellStart"/>
      <w:r w:rsidRPr="004C00A4">
        <w:rPr>
          <w:rFonts w:ascii="Verdana" w:hAnsi="Verdana"/>
          <w:color w:val="333333"/>
          <w:sz w:val="28"/>
        </w:rPr>
        <w:t>с</w:t>
      </w:r>
      <w:r w:rsidR="004C00A4" w:rsidRPr="004C00A4">
        <w:rPr>
          <w:rFonts w:ascii="Verdana" w:hAnsi="Verdana"/>
          <w:color w:val="333333"/>
          <w:sz w:val="28"/>
        </w:rPr>
        <w:t>теклоомывающих</w:t>
      </w:r>
      <w:proofErr w:type="spellEnd"/>
      <w:r w:rsidR="004C00A4" w:rsidRPr="004C00A4">
        <w:rPr>
          <w:rFonts w:ascii="Verdana" w:hAnsi="Verdana"/>
          <w:color w:val="333333"/>
          <w:sz w:val="28"/>
        </w:rPr>
        <w:t xml:space="preserve"> низкозамерзающих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jc w:val="center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>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  № 299 по содержанию метанола: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Постановлением   Заместителя       Министра здравоохранения – Главного государственного санитарного врача Республики   Беларусь    от 11.01.2022        № 2 </w:t>
      </w:r>
      <w:r>
        <w:rPr>
          <w:rFonts w:ascii="Verdana" w:hAnsi="Verdana"/>
          <w:b/>
          <w:bCs/>
          <w:color w:val="333333"/>
        </w:rPr>
        <w:t>запрещен  </w:t>
      </w:r>
      <w:r>
        <w:rPr>
          <w:rFonts w:ascii="Verdana" w:hAnsi="Verdana"/>
          <w:color w:val="333333"/>
        </w:rPr>
        <w:t>ввоз на территорию Республики Беларусь, реализация, хранение,  транспортировка, использование: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-  </w:t>
      </w:r>
      <w:r>
        <w:rPr>
          <w:rFonts w:ascii="Verdana" w:hAnsi="Verdana"/>
          <w:b/>
          <w:bCs/>
          <w:color w:val="333333"/>
        </w:rPr>
        <w:t xml:space="preserve">жидкости </w:t>
      </w:r>
      <w:proofErr w:type="spellStart"/>
      <w:r>
        <w:rPr>
          <w:rFonts w:ascii="Verdana" w:hAnsi="Verdana"/>
          <w:b/>
          <w:bCs/>
          <w:color w:val="333333"/>
        </w:rPr>
        <w:t>стеклоомывающей</w:t>
      </w:r>
      <w:proofErr w:type="spellEnd"/>
      <w:r>
        <w:rPr>
          <w:rFonts w:ascii="Verdana" w:hAnsi="Verdana"/>
          <w:b/>
          <w:bCs/>
          <w:color w:val="333333"/>
        </w:rPr>
        <w:t xml:space="preserve"> низкозамерзающей </w:t>
      </w:r>
      <w:proofErr w:type="spellStart"/>
      <w:r>
        <w:rPr>
          <w:rFonts w:ascii="Verdana" w:hAnsi="Verdana"/>
          <w:b/>
          <w:bCs/>
          <w:color w:val="333333"/>
        </w:rPr>
        <w:t>GleidULTIMATE</w:t>
      </w:r>
      <w:proofErr w:type="spellEnd"/>
      <w:r>
        <w:rPr>
          <w:rFonts w:ascii="Verdana" w:hAnsi="Verdana"/>
          <w:b/>
          <w:bCs/>
          <w:color w:val="333333"/>
        </w:rPr>
        <w:t> (-30), производств</w:t>
      </w:r>
      <w:proofErr w:type="gramStart"/>
      <w:r>
        <w:rPr>
          <w:rFonts w:ascii="Verdana" w:hAnsi="Verdana"/>
          <w:b/>
          <w:bCs/>
          <w:color w:val="333333"/>
        </w:rPr>
        <w:t>а ООО</w:t>
      </w:r>
      <w:proofErr w:type="gramEnd"/>
      <w:r>
        <w:rPr>
          <w:rFonts w:ascii="Verdana" w:hAnsi="Verdana"/>
          <w:b/>
          <w:bCs/>
          <w:color w:val="333333"/>
        </w:rPr>
        <w:t xml:space="preserve"> «ГОЛДЛАЙН», Российская Федерация.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Таким образом, в настоящее время </w:t>
      </w:r>
      <w:r>
        <w:rPr>
          <w:rFonts w:ascii="Verdana" w:hAnsi="Verdana"/>
          <w:b/>
          <w:bCs/>
          <w:color w:val="333333"/>
        </w:rPr>
        <w:t xml:space="preserve">в связи с выявленными </w:t>
      </w:r>
      <w:proofErr w:type="spellStart"/>
      <w:r>
        <w:rPr>
          <w:rFonts w:ascii="Verdana" w:hAnsi="Verdana"/>
          <w:b/>
          <w:bCs/>
          <w:color w:val="333333"/>
        </w:rPr>
        <w:t>несоответствиями</w:t>
      </w:r>
      <w:r>
        <w:rPr>
          <w:rFonts w:ascii="Verdana" w:hAnsi="Verdana"/>
          <w:color w:val="333333"/>
        </w:rPr>
        <w:t>требованиям</w:t>
      </w:r>
      <w:proofErr w:type="spellEnd"/>
      <w:r>
        <w:rPr>
          <w:rFonts w:ascii="Verdana" w:hAnsi="Verdana"/>
          <w:color w:val="333333"/>
        </w:rPr>
        <w:t xml:space="preserve"> ТНПА </w:t>
      </w:r>
      <w:proofErr w:type="spellStart"/>
      <w:r>
        <w:rPr>
          <w:rFonts w:ascii="Verdana" w:hAnsi="Verdana"/>
          <w:color w:val="333333"/>
        </w:rPr>
        <w:t>стеклоомывающих</w:t>
      </w:r>
      <w:proofErr w:type="spellEnd"/>
      <w:r>
        <w:rPr>
          <w:rFonts w:ascii="Verdana" w:hAnsi="Verdana"/>
          <w:color w:val="333333"/>
        </w:rPr>
        <w:t xml:space="preserve"> жидкостей по содержанию метилового спирта, постановлениями заместителя Министра </w:t>
      </w:r>
      <w:proofErr w:type="gramStart"/>
      <w:r>
        <w:rPr>
          <w:rFonts w:ascii="Verdana" w:hAnsi="Verdana"/>
          <w:color w:val="333333"/>
        </w:rPr>
        <w:t>здравоохранения – Главного государственного санитарного врача Республики Беларусь от  06.11.2018 № 99, от 16.11.2018 № 101, от 22.11.2018 № 110, от 12.12.2018 № 113, от 29.12.2018 № 118, № 119, от 11.01.2019 № 4, от 22.01.2019 №8, от 212.01.2019 № 9, от 05.02.2019     № 25, от 07.02.2019 № 27, от 08.02.2019 № 28, от 08.02.2019 № 29, от 08.02.2019 № 30, от 01.03.2019 № 31, от 01.03.2019 № 32, от 13.03.2019 № 34, от 30.12.2019 № 59, от</w:t>
      </w:r>
      <w:proofErr w:type="gramEnd"/>
      <w:r>
        <w:rPr>
          <w:rFonts w:ascii="Verdana" w:hAnsi="Verdana"/>
          <w:color w:val="333333"/>
        </w:rPr>
        <w:t xml:space="preserve"> 30.12.2019 № 60, от 30.12.2019 № 61, от 22.01.2020 № 1, от 22.01.2020 № 2,  от 06.02.2020 № 4, от  02.12.2020 № 24, от 30.12.2020 № 27, от  14.01.2021 № 1, от  15.01.2021 № 2,3, от 20.01.2021 № 4,5, от 08.02.2021 № 6, от 16.04.2021 № 25, от 09.11.2021 № 32, от 07.12.2021 № 35, от 13.12.2021 №36, от 30.12.2021 № 39; от 11.01.2022  № 2 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> запрещено обращение на территории Республики Беларусь</w:t>
      </w:r>
      <w:r>
        <w:rPr>
          <w:rFonts w:ascii="Verdana" w:hAnsi="Verdana"/>
          <w:color w:val="333333"/>
        </w:rPr>
        <w:t xml:space="preserve"> следующих </w:t>
      </w:r>
      <w:proofErr w:type="spellStart"/>
      <w:r>
        <w:rPr>
          <w:rFonts w:ascii="Verdana" w:hAnsi="Verdana"/>
          <w:color w:val="333333"/>
        </w:rPr>
        <w:t>стеклоомывающих</w:t>
      </w:r>
      <w:proofErr w:type="spellEnd"/>
      <w:r>
        <w:rPr>
          <w:rFonts w:ascii="Verdana" w:hAnsi="Verdana"/>
          <w:color w:val="333333"/>
        </w:rPr>
        <w:t xml:space="preserve"> жидкостей: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«ICE DRIVE»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«ИВЕНТА»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Clean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Way</w:t>
      </w:r>
      <w:proofErr w:type="spellEnd"/>
      <w:r>
        <w:rPr>
          <w:rFonts w:ascii="Verdana" w:hAnsi="Verdana"/>
          <w:color w:val="333333"/>
        </w:rPr>
        <w:t>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«ИВИОН»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FrozOK</w:t>
      </w:r>
      <w:proofErr w:type="spellEnd"/>
      <w:r>
        <w:rPr>
          <w:rFonts w:ascii="Verdana" w:hAnsi="Verdana"/>
          <w:color w:val="333333"/>
        </w:rPr>
        <w:t>» -30 производства ООО «</w:t>
      </w:r>
      <w:proofErr w:type="gramStart"/>
      <w:r>
        <w:rPr>
          <w:rFonts w:ascii="Verdana" w:hAnsi="Verdana"/>
          <w:color w:val="333333"/>
        </w:rPr>
        <w:t>Авто-Химическая</w:t>
      </w:r>
      <w:proofErr w:type="gramEnd"/>
      <w:r>
        <w:rPr>
          <w:rFonts w:ascii="Verdana" w:hAnsi="Verdana"/>
          <w:color w:val="333333"/>
        </w:rPr>
        <w:t xml:space="preserve"> компания»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«GOLD STAR «</w:t>
      </w:r>
      <w:proofErr w:type="spellStart"/>
      <w:r>
        <w:rPr>
          <w:rFonts w:ascii="Verdana" w:hAnsi="Verdana"/>
          <w:color w:val="333333"/>
        </w:rPr>
        <w:t>Gleid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Expert</w:t>
      </w:r>
      <w:proofErr w:type="spellEnd"/>
      <w:r>
        <w:rPr>
          <w:rFonts w:ascii="Verdana" w:hAnsi="Verdana"/>
          <w:color w:val="333333"/>
        </w:rPr>
        <w:t>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КлинГласс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«MASTER ICE»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Нортвуд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>·        «NORD ACTIVE»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ПараллельЛимитэд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«Патриот» - 30</w:t>
      </w:r>
      <w:proofErr w:type="gramStart"/>
      <w:r>
        <w:rPr>
          <w:rFonts w:ascii="Verdana" w:hAnsi="Verdana"/>
          <w:color w:val="333333"/>
        </w:rPr>
        <w:t>°С</w:t>
      </w:r>
      <w:proofErr w:type="gramEnd"/>
      <w:r>
        <w:rPr>
          <w:rFonts w:ascii="Verdana" w:hAnsi="Verdana"/>
          <w:color w:val="333333"/>
        </w:rPr>
        <w:t xml:space="preserve"> производства ООО «Альянс»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Winter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Formula</w:t>
      </w:r>
      <w:proofErr w:type="spellEnd"/>
      <w:r>
        <w:rPr>
          <w:rFonts w:ascii="Verdana" w:hAnsi="Verdana"/>
          <w:color w:val="333333"/>
        </w:rPr>
        <w:t>» -30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«ИНТЕГРА»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Sawex</w:t>
      </w:r>
      <w:proofErr w:type="spellEnd"/>
      <w:r>
        <w:rPr>
          <w:rFonts w:ascii="Verdana" w:hAnsi="Verdana"/>
          <w:color w:val="333333"/>
        </w:rPr>
        <w:t xml:space="preserve">» WINTER -25°C производства UAB </w:t>
      </w:r>
      <w:proofErr w:type="spellStart"/>
      <w:r>
        <w:rPr>
          <w:rFonts w:ascii="Verdana" w:hAnsi="Verdana"/>
          <w:color w:val="333333"/>
        </w:rPr>
        <w:t>Savinge</w:t>
      </w:r>
      <w:proofErr w:type="spellEnd"/>
      <w:r>
        <w:rPr>
          <w:rFonts w:ascii="Verdana" w:hAnsi="Verdana"/>
          <w:color w:val="333333"/>
        </w:rPr>
        <w:t>  (Литва);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Антилед</w:t>
      </w:r>
      <w:proofErr w:type="spellEnd"/>
      <w:r>
        <w:rPr>
          <w:rFonts w:ascii="Verdana" w:hAnsi="Verdana"/>
          <w:color w:val="333333"/>
        </w:rPr>
        <w:t xml:space="preserve"> - 20град. С», «SINTEZCOM NORD» производства ООО «</w:t>
      </w:r>
      <w:proofErr w:type="spellStart"/>
      <w:r>
        <w:rPr>
          <w:rFonts w:ascii="Verdana" w:hAnsi="Verdana"/>
          <w:color w:val="333333"/>
        </w:rPr>
        <w:t>Синтезком</w:t>
      </w:r>
      <w:proofErr w:type="spellEnd"/>
      <w:r>
        <w:rPr>
          <w:rFonts w:ascii="Verdana" w:hAnsi="Verdana"/>
          <w:color w:val="333333"/>
        </w:rPr>
        <w:t>» 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Polar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View</w:t>
      </w:r>
      <w:proofErr w:type="spellEnd"/>
      <w:r>
        <w:rPr>
          <w:rFonts w:ascii="Verdana" w:hAnsi="Verdana"/>
          <w:color w:val="333333"/>
        </w:rPr>
        <w:t xml:space="preserve"> - 30град</w:t>
      </w:r>
      <w:proofErr w:type="gramStart"/>
      <w:r>
        <w:rPr>
          <w:rFonts w:ascii="Verdana" w:hAnsi="Verdana"/>
          <w:color w:val="333333"/>
        </w:rPr>
        <w:t>.С</w:t>
      </w:r>
      <w:proofErr w:type="gramEnd"/>
      <w:r>
        <w:rPr>
          <w:rFonts w:ascii="Verdana" w:hAnsi="Verdana"/>
          <w:color w:val="333333"/>
        </w:rPr>
        <w:t>» производства ООО «ЭЛЕГЕСТ»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AutoLux</w:t>
      </w:r>
      <w:proofErr w:type="spellEnd"/>
      <w:r>
        <w:rPr>
          <w:rFonts w:ascii="Verdana" w:hAnsi="Verdana"/>
          <w:color w:val="333333"/>
        </w:rPr>
        <w:t>- 30град</w:t>
      </w:r>
      <w:proofErr w:type="gramStart"/>
      <w:r>
        <w:rPr>
          <w:rFonts w:ascii="Verdana" w:hAnsi="Verdana"/>
          <w:color w:val="333333"/>
        </w:rPr>
        <w:t>.С</w:t>
      </w:r>
      <w:proofErr w:type="gramEnd"/>
      <w:r>
        <w:rPr>
          <w:rFonts w:ascii="Verdana" w:hAnsi="Verdana"/>
          <w:color w:val="333333"/>
        </w:rPr>
        <w:t>» производства ООО «Авангард»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«LAVR ANTI ICE PREMIUM QUALITY» минус 15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НПО «ПОЛИХИМТЕХНОЛОГИИ»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·        «LAVR ANTI </w:t>
      </w:r>
      <w:proofErr w:type="spellStart"/>
      <w:r>
        <w:rPr>
          <w:rFonts w:ascii="Verdana" w:hAnsi="Verdana"/>
          <w:color w:val="333333"/>
        </w:rPr>
        <w:t>Ice</w:t>
      </w:r>
      <w:proofErr w:type="spellEnd"/>
      <w:r>
        <w:rPr>
          <w:rFonts w:ascii="Verdana" w:hAnsi="Verdana"/>
          <w:color w:val="333333"/>
        </w:rPr>
        <w:t>» минус 20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НПО «ПОЛИХИМТЕХНОЛОГИИ»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WinterPower</w:t>
      </w:r>
      <w:proofErr w:type="spellEnd"/>
      <w:r>
        <w:rPr>
          <w:rFonts w:ascii="Verdana" w:hAnsi="Verdana"/>
          <w:color w:val="333333"/>
        </w:rPr>
        <w:t xml:space="preserve">» -30 с маркировкой </w:t>
      </w:r>
      <w:proofErr w:type="spellStart"/>
      <w:r>
        <w:rPr>
          <w:rFonts w:ascii="Verdana" w:hAnsi="Verdana"/>
          <w:color w:val="333333"/>
        </w:rPr>
        <w:t>CleidSuperTrofeo</w:t>
      </w:r>
      <w:proofErr w:type="spellEnd"/>
      <w:r>
        <w:rPr>
          <w:rFonts w:ascii="Verdana" w:hAnsi="Verdana"/>
          <w:color w:val="333333"/>
        </w:rPr>
        <w:t> 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«НЕЛИСОН»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CleanroadFrostschutz</w:t>
      </w:r>
      <w:proofErr w:type="spellEnd"/>
      <w:r>
        <w:rPr>
          <w:rFonts w:ascii="Verdana" w:hAnsi="Verdana"/>
          <w:color w:val="333333"/>
        </w:rPr>
        <w:t xml:space="preserve"> -30°C»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Автохимторг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 «</w:t>
      </w:r>
      <w:proofErr w:type="spellStart"/>
      <w:r>
        <w:rPr>
          <w:rFonts w:ascii="Verdana" w:hAnsi="Verdana"/>
          <w:color w:val="333333"/>
        </w:rPr>
        <w:t>Gleid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Professional</w:t>
      </w:r>
      <w:proofErr w:type="spellEnd"/>
      <w:r>
        <w:rPr>
          <w:rFonts w:ascii="Verdana" w:hAnsi="Verdana"/>
          <w:color w:val="333333"/>
        </w:rPr>
        <w:t xml:space="preserve"> -30°C (</w:t>
      </w:r>
      <w:proofErr w:type="spellStart"/>
      <w:r>
        <w:rPr>
          <w:rFonts w:ascii="Verdana" w:hAnsi="Verdana"/>
          <w:color w:val="333333"/>
        </w:rPr>
        <w:t>ArcticDrive</w:t>
      </w:r>
      <w:proofErr w:type="spellEnd"/>
      <w:r>
        <w:rPr>
          <w:rFonts w:ascii="Verdana" w:hAnsi="Verdana"/>
          <w:color w:val="333333"/>
        </w:rPr>
        <w:t>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ГранДоставка</w:t>
      </w:r>
      <w:proofErr w:type="spellEnd"/>
      <w:r>
        <w:rPr>
          <w:rFonts w:ascii="Verdana" w:hAnsi="Verdana"/>
          <w:color w:val="333333"/>
        </w:rPr>
        <w:t>», Россия;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Gleidsupreme</w:t>
      </w:r>
      <w:proofErr w:type="spellEnd"/>
      <w:r>
        <w:rPr>
          <w:rFonts w:ascii="Verdana" w:hAnsi="Verdana"/>
          <w:color w:val="333333"/>
        </w:rPr>
        <w:t>» (-30),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«ДИОМЕДЕЯ»,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FrozKO</w:t>
      </w:r>
      <w:proofErr w:type="spellEnd"/>
      <w:r>
        <w:rPr>
          <w:rFonts w:ascii="Verdana" w:hAnsi="Verdana"/>
          <w:color w:val="333333"/>
        </w:rPr>
        <w:t>» (-30),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«Форвард групп»,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PolarExspress</w:t>
      </w:r>
      <w:proofErr w:type="spellEnd"/>
      <w:r>
        <w:rPr>
          <w:rFonts w:ascii="Verdana" w:hAnsi="Verdana"/>
          <w:color w:val="333333"/>
        </w:rPr>
        <w:t xml:space="preserve"> -30»,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ГлавОптТорг</w:t>
      </w:r>
      <w:proofErr w:type="spellEnd"/>
      <w:r>
        <w:rPr>
          <w:rFonts w:ascii="Verdana" w:hAnsi="Verdana"/>
          <w:color w:val="333333"/>
        </w:rPr>
        <w:t>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«ICE GOLD» с маркировкой «FREEDOM»,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«КАРАТ»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«ICEBERG» Айсберг,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ТД «</w:t>
      </w:r>
      <w:proofErr w:type="spellStart"/>
      <w:r>
        <w:rPr>
          <w:rFonts w:ascii="Verdana" w:hAnsi="Verdana"/>
          <w:color w:val="333333"/>
        </w:rPr>
        <w:t>Аркаим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</w:t>
      </w:r>
      <w:proofErr w:type="spellStart"/>
      <w:r>
        <w:rPr>
          <w:rFonts w:ascii="Verdana" w:hAnsi="Verdana"/>
          <w:color w:val="333333"/>
        </w:rPr>
        <w:t>Freeze</w:t>
      </w:r>
      <w:proofErr w:type="spellEnd"/>
      <w:r>
        <w:rPr>
          <w:rFonts w:ascii="Verdana" w:hAnsi="Verdana"/>
          <w:color w:val="333333"/>
        </w:rPr>
        <w:t xml:space="preserve"> </w:t>
      </w:r>
      <w:proofErr w:type="spellStart"/>
      <w:r>
        <w:rPr>
          <w:rFonts w:ascii="Verdana" w:hAnsi="Verdana"/>
          <w:color w:val="333333"/>
        </w:rPr>
        <w:t>way</w:t>
      </w:r>
      <w:proofErr w:type="spellEnd"/>
      <w:r>
        <w:rPr>
          <w:rFonts w:ascii="Verdana" w:hAnsi="Verdana"/>
          <w:color w:val="333333"/>
        </w:rPr>
        <w:t>» (-30),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«ИНВЕСТАГРОПРОМ»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Northdrive</w:t>
      </w:r>
      <w:proofErr w:type="spellEnd"/>
      <w:r>
        <w:rPr>
          <w:rFonts w:ascii="Verdana" w:hAnsi="Verdana"/>
          <w:color w:val="333333"/>
        </w:rPr>
        <w:t>» (-30),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«Регион-Продукт»,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«NORDCITY» -30, 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«САТА АЗОРЕС»,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 «ГЛЕЙДИС» «</w:t>
      </w:r>
      <w:proofErr w:type="spellStart"/>
      <w:r>
        <w:rPr>
          <w:rFonts w:ascii="Verdana" w:hAnsi="Verdana"/>
          <w:color w:val="333333"/>
        </w:rPr>
        <w:t>GLEIDPro</w:t>
      </w:r>
      <w:proofErr w:type="spellEnd"/>
      <w:r>
        <w:rPr>
          <w:rFonts w:ascii="Verdana" w:hAnsi="Verdana"/>
          <w:color w:val="333333"/>
        </w:rPr>
        <w:t>» минус -30°C,  «</w:t>
      </w:r>
      <w:proofErr w:type="spellStart"/>
      <w:r>
        <w:rPr>
          <w:rFonts w:ascii="Verdana" w:hAnsi="Verdana"/>
          <w:color w:val="333333"/>
        </w:rPr>
        <w:t>GibsonDE-Icer</w:t>
      </w:r>
      <w:proofErr w:type="spellEnd"/>
      <w:r>
        <w:rPr>
          <w:rFonts w:ascii="Verdana" w:hAnsi="Verdana"/>
          <w:color w:val="333333"/>
        </w:rPr>
        <w:t>» -30°С,</w:t>
      </w:r>
      <w:proofErr w:type="gramStart"/>
      <w:r>
        <w:rPr>
          <w:rFonts w:ascii="Verdana" w:hAnsi="Verdana"/>
          <w:color w:val="333333"/>
        </w:rPr>
        <w:t xml:space="preserve"> ,</w:t>
      </w:r>
      <w:proofErr w:type="gramEnd"/>
      <w:r>
        <w:rPr>
          <w:rFonts w:ascii="Verdana" w:hAnsi="Verdana"/>
          <w:color w:val="333333"/>
        </w:rPr>
        <w:t xml:space="preserve"> производства ООО «ГЛЭЙДИС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TopClean</w:t>
      </w:r>
      <w:proofErr w:type="spellEnd"/>
      <w:r>
        <w:rPr>
          <w:rFonts w:ascii="Verdana" w:hAnsi="Verdana"/>
          <w:color w:val="333333"/>
        </w:rPr>
        <w:t>» минус 30°C,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ЭкоТехнологии</w:t>
      </w:r>
      <w:proofErr w:type="spellEnd"/>
      <w:r>
        <w:rPr>
          <w:rFonts w:ascii="Verdana" w:hAnsi="Verdana"/>
          <w:color w:val="333333"/>
        </w:rPr>
        <w:t>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«GLEIDEXTRAEFFECT» (-30°), производств</w:t>
      </w:r>
      <w:proofErr w:type="gramStart"/>
      <w:r>
        <w:rPr>
          <w:rFonts w:ascii="Verdana" w:hAnsi="Verdana"/>
          <w:color w:val="333333"/>
        </w:rPr>
        <w:t>а  ООО</w:t>
      </w:r>
      <w:proofErr w:type="gramEnd"/>
      <w:r>
        <w:rPr>
          <w:rFonts w:ascii="Verdana" w:hAnsi="Verdana"/>
          <w:color w:val="333333"/>
        </w:rPr>
        <w:t xml:space="preserve"> «АМПИР»,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Arcticformula</w:t>
      </w:r>
      <w:proofErr w:type="spellEnd"/>
      <w:r>
        <w:rPr>
          <w:rFonts w:ascii="Verdana" w:hAnsi="Verdana"/>
          <w:color w:val="333333"/>
        </w:rPr>
        <w:t>» (FROZXL-30°C),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«Парламент»,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ICEwash</w:t>
      </w:r>
      <w:proofErr w:type="spellEnd"/>
      <w:r>
        <w:rPr>
          <w:rFonts w:ascii="Verdana" w:hAnsi="Verdana"/>
          <w:color w:val="333333"/>
        </w:rPr>
        <w:t>     -30°» с маркировкой «</w:t>
      </w:r>
      <w:proofErr w:type="spellStart"/>
      <w:r>
        <w:rPr>
          <w:rFonts w:ascii="Verdana" w:hAnsi="Verdana"/>
          <w:color w:val="333333"/>
        </w:rPr>
        <w:t>Northdrive</w:t>
      </w:r>
      <w:proofErr w:type="spellEnd"/>
      <w:r>
        <w:rPr>
          <w:rFonts w:ascii="Verdana" w:hAnsi="Verdana"/>
          <w:color w:val="333333"/>
        </w:rPr>
        <w:t>»,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«ЕЛЕНСТРОЙ»,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lastRenderedPageBreak/>
        <w:t>·          «</w:t>
      </w:r>
      <w:proofErr w:type="spellStart"/>
      <w:r>
        <w:rPr>
          <w:rFonts w:ascii="Verdana" w:hAnsi="Verdana"/>
          <w:color w:val="333333"/>
        </w:rPr>
        <w:t>Freezen</w:t>
      </w:r>
      <w:proofErr w:type="spellEnd"/>
      <w:r>
        <w:rPr>
          <w:rFonts w:ascii="Verdana" w:hAnsi="Verdana"/>
          <w:color w:val="333333"/>
        </w:rPr>
        <w:t>» минус 30⁰C с маркировкой «FREEZEWAY»,  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«ТД «СОДРУЖЕСТВО»,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 «</w:t>
      </w:r>
      <w:proofErr w:type="spellStart"/>
      <w:r>
        <w:rPr>
          <w:rFonts w:ascii="Verdana" w:hAnsi="Verdana"/>
          <w:color w:val="333333"/>
        </w:rPr>
        <w:t>Frost</w:t>
      </w:r>
      <w:proofErr w:type="spellEnd"/>
      <w:r>
        <w:rPr>
          <w:rFonts w:ascii="Verdana" w:hAnsi="Verdana"/>
          <w:color w:val="333333"/>
        </w:rPr>
        <w:t>» минус 30,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Скайпринт</w:t>
      </w:r>
      <w:proofErr w:type="spellEnd"/>
      <w:r>
        <w:rPr>
          <w:rFonts w:ascii="Verdana" w:hAnsi="Verdana"/>
          <w:color w:val="333333"/>
        </w:rPr>
        <w:t>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   «</w:t>
      </w:r>
      <w:proofErr w:type="spellStart"/>
      <w:r>
        <w:rPr>
          <w:rFonts w:ascii="Verdana" w:hAnsi="Verdana"/>
          <w:color w:val="333333"/>
        </w:rPr>
        <w:t>HyperFROST</w:t>
      </w:r>
      <w:proofErr w:type="spellEnd"/>
      <w:r>
        <w:rPr>
          <w:rFonts w:ascii="Verdana" w:hAnsi="Verdana"/>
          <w:color w:val="333333"/>
        </w:rPr>
        <w:t>» минус 30</w:t>
      </w:r>
      <w:proofErr w:type="gramStart"/>
      <w:r>
        <w:rPr>
          <w:rFonts w:ascii="Verdana" w:hAnsi="Verdana"/>
          <w:color w:val="333333"/>
        </w:rPr>
        <w:t>ºС</w:t>
      </w:r>
      <w:proofErr w:type="gramEnd"/>
      <w:r>
        <w:rPr>
          <w:rFonts w:ascii="Verdana" w:hAnsi="Verdana"/>
          <w:color w:val="333333"/>
        </w:rPr>
        <w:t>, производства ООО «Энергия» (Россия);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SKYLUXauto</w:t>
      </w:r>
      <w:proofErr w:type="spellEnd"/>
      <w:r>
        <w:rPr>
          <w:rFonts w:ascii="Verdana" w:hAnsi="Verdana"/>
          <w:color w:val="333333"/>
        </w:rPr>
        <w:t xml:space="preserve"> -30°», ТУ 2421-001-28733112-2020,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ТехноснабНН</w:t>
      </w:r>
      <w:proofErr w:type="spellEnd"/>
      <w:r>
        <w:rPr>
          <w:rFonts w:ascii="Verdana" w:hAnsi="Verdana"/>
          <w:color w:val="333333"/>
        </w:rPr>
        <w:t>», Российская Федерация»;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·        «SKYLUX </w:t>
      </w:r>
      <w:proofErr w:type="spellStart"/>
      <w:r>
        <w:rPr>
          <w:rFonts w:ascii="Verdana" w:hAnsi="Verdana"/>
          <w:color w:val="333333"/>
        </w:rPr>
        <w:t>auto</w:t>
      </w:r>
      <w:proofErr w:type="spellEnd"/>
      <w:r>
        <w:rPr>
          <w:rFonts w:ascii="Verdana" w:hAnsi="Verdana"/>
          <w:color w:val="333333"/>
        </w:rPr>
        <w:t xml:space="preserve"> -30° с маркировкой NORDIX, ТУ 2421-001-28733112-2020,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</w:t>
      </w:r>
      <w:proofErr w:type="spellStart"/>
      <w:r>
        <w:rPr>
          <w:rFonts w:ascii="Verdana" w:hAnsi="Verdana"/>
          <w:color w:val="333333"/>
        </w:rPr>
        <w:t>ТехноснабНН</w:t>
      </w:r>
      <w:proofErr w:type="spellEnd"/>
      <w:r>
        <w:rPr>
          <w:rFonts w:ascii="Verdana" w:hAnsi="Verdana"/>
          <w:color w:val="333333"/>
        </w:rPr>
        <w:t>», Российская Федерация»;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«NORDULTIMA» минус 30</w:t>
      </w:r>
      <w:proofErr w:type="gramStart"/>
      <w:r>
        <w:rPr>
          <w:rFonts w:ascii="Verdana" w:hAnsi="Verdana"/>
          <w:color w:val="333333"/>
        </w:rPr>
        <w:t>°С</w:t>
      </w:r>
      <w:proofErr w:type="gramEnd"/>
      <w:r>
        <w:rPr>
          <w:rFonts w:ascii="Verdana" w:hAnsi="Verdana"/>
          <w:color w:val="333333"/>
        </w:rPr>
        <w:t>, ТУ 20.41.32-002-28152970-2019, производства ООО «АВТООПТТОРГ», Российская Федерация;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·         «</w:t>
      </w:r>
      <w:proofErr w:type="spellStart"/>
      <w:r>
        <w:rPr>
          <w:rFonts w:ascii="Verdana" w:hAnsi="Verdana"/>
          <w:color w:val="333333"/>
        </w:rPr>
        <w:t>Gleidsupereffect</w:t>
      </w:r>
      <w:proofErr w:type="spellEnd"/>
      <w:r>
        <w:rPr>
          <w:rFonts w:ascii="Verdana" w:hAnsi="Verdana"/>
          <w:color w:val="333333"/>
        </w:rPr>
        <w:t>» минус 30</w:t>
      </w:r>
      <w:proofErr w:type="gramStart"/>
      <w:r>
        <w:rPr>
          <w:rFonts w:ascii="Verdana" w:hAnsi="Verdana"/>
          <w:color w:val="333333"/>
        </w:rPr>
        <w:t>ºС</w:t>
      </w:r>
      <w:proofErr w:type="gramEnd"/>
      <w:r>
        <w:rPr>
          <w:rFonts w:ascii="Verdana" w:hAnsi="Verdana"/>
          <w:color w:val="333333"/>
        </w:rPr>
        <w:t>, производства ООО «АКВАТРЕЙД», Российская Федерация;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jc w:val="center"/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t>2022 год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·        </w:t>
      </w:r>
      <w:proofErr w:type="spellStart"/>
      <w:r>
        <w:rPr>
          <w:rFonts w:ascii="Verdana" w:hAnsi="Verdana"/>
          <w:color w:val="333333"/>
        </w:rPr>
        <w:t>GleidULTIMATE</w:t>
      </w:r>
      <w:proofErr w:type="spellEnd"/>
      <w:r>
        <w:rPr>
          <w:rFonts w:ascii="Verdana" w:hAnsi="Verdana"/>
          <w:color w:val="333333"/>
        </w:rPr>
        <w:t xml:space="preserve"> (-30), производств</w:t>
      </w:r>
      <w:proofErr w:type="gramStart"/>
      <w:r>
        <w:rPr>
          <w:rFonts w:ascii="Verdana" w:hAnsi="Verdana"/>
          <w:color w:val="333333"/>
        </w:rPr>
        <w:t>а ООО</w:t>
      </w:r>
      <w:proofErr w:type="gramEnd"/>
      <w:r>
        <w:rPr>
          <w:rFonts w:ascii="Verdana" w:hAnsi="Verdana"/>
          <w:color w:val="333333"/>
        </w:rPr>
        <w:t xml:space="preserve"> «ГОЛДЛАЙН», Российская Федерация </w:t>
      </w:r>
      <w:r>
        <w:rPr>
          <w:rFonts w:ascii="Verdana" w:hAnsi="Verdana"/>
          <w:i/>
          <w:iCs/>
          <w:color w:val="333333"/>
        </w:rPr>
        <w:t>(постановление от 11.01.2022  № 2)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1601E9" w:rsidRDefault="001601E9" w:rsidP="001601E9">
      <w:pPr>
        <w:pStyle w:val="a3"/>
        <w:shd w:val="clear" w:color="auto" w:fill="F4F4F4"/>
        <w:spacing w:before="0" w:beforeAutospacing="0" w:after="120" w:afterAutospacing="0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> </w:t>
      </w:r>
    </w:p>
    <w:p w:rsidR="00CC3D8B" w:rsidRDefault="00CC3D8B" w:rsidP="000B4AC2">
      <w:pPr>
        <w:shd w:val="clear" w:color="auto" w:fill="F4F4F4"/>
        <w:spacing w:after="0" w:line="240" w:lineRule="auto"/>
        <w:jc w:val="both"/>
        <w:rPr>
          <w:rFonts w:ascii="Verdana" w:hAnsi="Verdana"/>
          <w:color w:val="333333"/>
          <w:sz w:val="20"/>
          <w:szCs w:val="20"/>
        </w:rPr>
      </w:pPr>
    </w:p>
    <w:sectPr w:rsidR="00CC3D8B" w:rsidSect="0000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B45"/>
    <w:rsid w:val="000041CE"/>
    <w:rsid w:val="00006570"/>
    <w:rsid w:val="000B4AC2"/>
    <w:rsid w:val="001601E9"/>
    <w:rsid w:val="00192734"/>
    <w:rsid w:val="0026125A"/>
    <w:rsid w:val="00437028"/>
    <w:rsid w:val="00476DDE"/>
    <w:rsid w:val="004C00A4"/>
    <w:rsid w:val="007A0453"/>
    <w:rsid w:val="007E7964"/>
    <w:rsid w:val="00A51B45"/>
    <w:rsid w:val="00BF08B6"/>
    <w:rsid w:val="00C82D5F"/>
    <w:rsid w:val="00CC3D8B"/>
    <w:rsid w:val="00D401DD"/>
    <w:rsid w:val="00D76774"/>
    <w:rsid w:val="00DD1511"/>
    <w:rsid w:val="00F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1B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7E79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E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E79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0041CE"/>
    <w:pPr>
      <w:widowControl w:val="0"/>
      <w:autoSpaceDE w:val="0"/>
      <w:autoSpaceDN w:val="0"/>
      <w:adjustRightInd w:val="0"/>
      <w:spacing w:after="0" w:line="346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0041C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5">
    <w:name w:val="Font Style15"/>
    <w:uiPriority w:val="99"/>
    <w:rsid w:val="000041C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732</Words>
  <Characters>4174</Characters>
  <Application>Microsoft Office Word</Application>
  <DocSecurity>0</DocSecurity>
  <Lines>34</Lines>
  <Paragraphs>9</Paragraphs>
  <ScaleCrop>false</ScaleCrop>
  <Company>Microsoft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2020-10-12T11:55:00Z</cp:lastPrinted>
  <dcterms:created xsi:type="dcterms:W3CDTF">2015-10-03T08:28:00Z</dcterms:created>
  <dcterms:modified xsi:type="dcterms:W3CDTF">2022-01-19T09:27:00Z</dcterms:modified>
</cp:coreProperties>
</file>