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4BA" w:rsidRPr="009514BA" w:rsidRDefault="009514BA" w:rsidP="009514BA">
      <w:pPr>
        <w:shd w:val="clear" w:color="auto" w:fill="FFFFFF"/>
        <w:spacing w:after="225" w:line="240" w:lineRule="auto"/>
        <w:jc w:val="center"/>
        <w:textAlignment w:val="baseline"/>
        <w:outlineLvl w:val="0"/>
        <w:rPr>
          <w:rFonts w:ascii="PT Serif" w:eastAsia="Times New Roman" w:hAnsi="PT Serif" w:cs="Times New Roman"/>
          <w:b/>
          <w:bCs/>
          <w:color w:val="00B050"/>
          <w:kern w:val="36"/>
          <w:sz w:val="48"/>
          <w:szCs w:val="48"/>
          <w:lang w:eastAsia="ru-RU"/>
        </w:rPr>
      </w:pPr>
      <w:r w:rsidRPr="009514BA">
        <w:rPr>
          <w:rFonts w:ascii="PT Serif" w:eastAsia="Times New Roman" w:hAnsi="PT Serif" w:cs="Times New Roman"/>
          <w:b/>
          <w:bCs/>
          <w:color w:val="00B050"/>
          <w:kern w:val="36"/>
          <w:sz w:val="48"/>
          <w:szCs w:val="48"/>
          <w:lang w:eastAsia="ru-RU"/>
        </w:rPr>
        <w:t>Как правильно заваривать чай – инструктаж</w:t>
      </w:r>
    </w:p>
    <w:p w:rsidR="009514BA" w:rsidRDefault="009514BA" w:rsidP="00177144">
      <w:pPr>
        <w:spacing w:after="0" w:line="240" w:lineRule="auto"/>
        <w:ind w:left="-510" w:firstLine="567"/>
        <w:jc w:val="both"/>
        <w:rPr>
          <w:rFonts w:ascii="Times New Roman" w:hAnsi="Times New Roman" w:cs="Times New Roman"/>
          <w:sz w:val="28"/>
          <w:szCs w:val="28"/>
        </w:rPr>
      </w:pPr>
      <w:r w:rsidRPr="00177144">
        <w:rPr>
          <w:rFonts w:ascii="Times New Roman" w:hAnsi="Times New Roman" w:cs="Times New Roman"/>
          <w:noProof/>
          <w:sz w:val="28"/>
          <w:szCs w:val="28"/>
          <w:lang w:eastAsia="ru-RU"/>
        </w:rPr>
        <w:drawing>
          <wp:inline distT="0" distB="0" distL="0" distR="0" wp14:anchorId="0F6626D4" wp14:editId="5CEC46F1">
            <wp:extent cx="5939376" cy="3149600"/>
            <wp:effectExtent l="0" t="0" r="4445" b="0"/>
            <wp:docPr id="16" name="Рисунок 16" descr="правила как заваривать ч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правила как заваривать чай"/>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3150156"/>
                    </a:xfrm>
                    <a:prstGeom prst="rect">
                      <a:avLst/>
                    </a:prstGeom>
                    <a:noFill/>
                    <a:ln>
                      <a:noFill/>
                    </a:ln>
                  </pic:spPr>
                </pic:pic>
              </a:graphicData>
            </a:graphic>
          </wp:inline>
        </w:drawing>
      </w:r>
    </w:p>
    <w:p w:rsidR="00177144" w:rsidRPr="00177144" w:rsidRDefault="00177144" w:rsidP="00177144">
      <w:pPr>
        <w:spacing w:after="0" w:line="240" w:lineRule="auto"/>
        <w:ind w:left="-510" w:firstLine="567"/>
        <w:jc w:val="both"/>
        <w:rPr>
          <w:rFonts w:ascii="Times New Roman" w:hAnsi="Times New Roman" w:cs="Times New Roman"/>
          <w:sz w:val="28"/>
          <w:szCs w:val="28"/>
        </w:rPr>
      </w:pPr>
    </w:p>
    <w:p w:rsidR="009514BA" w:rsidRPr="009514BA" w:rsidRDefault="009514BA" w:rsidP="00177144">
      <w:pPr>
        <w:shd w:val="clear" w:color="auto" w:fill="FFFFFF"/>
        <w:spacing w:after="0" w:line="240" w:lineRule="auto"/>
        <w:ind w:left="-510" w:firstLine="567"/>
        <w:jc w:val="both"/>
        <w:textAlignment w:val="baseline"/>
        <w:rPr>
          <w:rFonts w:ascii="Times New Roman" w:eastAsia="Times New Roman" w:hAnsi="Times New Roman" w:cs="Times New Roman"/>
          <w:sz w:val="28"/>
          <w:szCs w:val="28"/>
          <w:lang w:eastAsia="ru-RU"/>
        </w:rPr>
      </w:pPr>
      <w:r w:rsidRPr="009514BA">
        <w:rPr>
          <w:rFonts w:ascii="Times New Roman" w:eastAsia="Times New Roman" w:hAnsi="Times New Roman" w:cs="Times New Roman"/>
          <w:sz w:val="28"/>
          <w:szCs w:val="28"/>
          <w:lang w:eastAsia="ru-RU"/>
        </w:rPr>
        <w:t>Правильно заваривать чай – искусство непростое. Не зная секретов, можно испортить самый восхитительный и богатый сорт.</w:t>
      </w:r>
    </w:p>
    <w:p w:rsidR="009514BA" w:rsidRPr="009514BA" w:rsidRDefault="009514BA" w:rsidP="00177144">
      <w:pPr>
        <w:shd w:val="clear" w:color="auto" w:fill="FFFFFF"/>
        <w:spacing w:after="0" w:line="240" w:lineRule="auto"/>
        <w:ind w:left="-510" w:firstLine="567"/>
        <w:jc w:val="both"/>
        <w:textAlignment w:val="baseline"/>
        <w:rPr>
          <w:rFonts w:ascii="Times New Roman" w:eastAsia="Times New Roman" w:hAnsi="Times New Roman" w:cs="Times New Roman"/>
          <w:sz w:val="28"/>
          <w:szCs w:val="28"/>
          <w:lang w:eastAsia="ru-RU"/>
        </w:rPr>
      </w:pPr>
      <w:r w:rsidRPr="009514BA">
        <w:rPr>
          <w:rFonts w:ascii="Times New Roman" w:eastAsia="Times New Roman" w:hAnsi="Times New Roman" w:cs="Times New Roman"/>
          <w:sz w:val="28"/>
          <w:szCs w:val="28"/>
          <w:lang w:eastAsia="ru-RU"/>
        </w:rPr>
        <w:t>Чай по праву считается самым вкусным, ароматным и полезным напитком. А англичане без всяких на то прав считают его своим национальным достоянием. В том смысле, что чайных плантаций в стране туманного Альбиона не наблюдается, но знатоков и ценителей больше, чем листиков на кустах крупного чайного “месторождения”.</w:t>
      </w:r>
    </w:p>
    <w:p w:rsidR="009514BA" w:rsidRDefault="009514BA" w:rsidP="00177144">
      <w:pPr>
        <w:shd w:val="clear" w:color="auto" w:fill="FFFFFF"/>
        <w:spacing w:after="0" w:line="240" w:lineRule="auto"/>
        <w:ind w:left="-510" w:firstLine="567"/>
        <w:jc w:val="both"/>
        <w:textAlignment w:val="baseline"/>
        <w:rPr>
          <w:rFonts w:ascii="Times New Roman" w:eastAsia="Times New Roman" w:hAnsi="Times New Roman" w:cs="Times New Roman"/>
          <w:sz w:val="28"/>
          <w:szCs w:val="28"/>
          <w:lang w:eastAsia="ru-RU"/>
        </w:rPr>
      </w:pPr>
      <w:r w:rsidRPr="009514BA">
        <w:rPr>
          <w:rFonts w:ascii="Times New Roman" w:eastAsia="Times New Roman" w:hAnsi="Times New Roman" w:cs="Times New Roman"/>
          <w:sz w:val="28"/>
          <w:szCs w:val="28"/>
          <w:lang w:eastAsia="ru-RU"/>
        </w:rPr>
        <w:t>Так уж сложилось, что и заваривать они большие мастера. Ниже — советы английских кулинаров как правильно заваривать чай, чтобы он оправдывал самые строгие ожидания</w:t>
      </w:r>
      <w:r w:rsidR="00177144">
        <w:rPr>
          <w:rFonts w:ascii="Times New Roman" w:eastAsia="Times New Roman" w:hAnsi="Times New Roman" w:cs="Times New Roman"/>
          <w:sz w:val="28"/>
          <w:szCs w:val="28"/>
          <w:lang w:eastAsia="ru-RU"/>
        </w:rPr>
        <w:t>.</w:t>
      </w:r>
      <w:bookmarkStart w:id="0" w:name="_GoBack"/>
      <w:bookmarkEnd w:id="0"/>
    </w:p>
    <w:p w:rsidR="00177144" w:rsidRPr="009514BA" w:rsidRDefault="00177144" w:rsidP="00177144">
      <w:pPr>
        <w:shd w:val="clear" w:color="auto" w:fill="FFFFFF"/>
        <w:spacing w:after="0" w:line="240" w:lineRule="auto"/>
        <w:ind w:left="-510" w:firstLine="567"/>
        <w:jc w:val="both"/>
        <w:textAlignment w:val="baseline"/>
        <w:rPr>
          <w:rFonts w:ascii="Times New Roman" w:eastAsia="Times New Roman" w:hAnsi="Times New Roman" w:cs="Times New Roman"/>
          <w:sz w:val="28"/>
          <w:szCs w:val="28"/>
          <w:lang w:eastAsia="ru-RU"/>
        </w:rPr>
      </w:pPr>
    </w:p>
    <w:p w:rsidR="009514BA" w:rsidRDefault="009514BA" w:rsidP="00177144">
      <w:pPr>
        <w:shd w:val="clear" w:color="auto" w:fill="FFFFFF"/>
        <w:spacing w:after="0" w:line="240" w:lineRule="auto"/>
        <w:ind w:left="-510" w:firstLine="567"/>
        <w:jc w:val="center"/>
        <w:textAlignment w:val="baseline"/>
        <w:outlineLvl w:val="1"/>
        <w:rPr>
          <w:rFonts w:ascii="Times New Roman" w:eastAsia="Times New Roman" w:hAnsi="Times New Roman" w:cs="Times New Roman"/>
          <w:b/>
          <w:bCs/>
          <w:color w:val="0070C0"/>
          <w:sz w:val="28"/>
          <w:szCs w:val="28"/>
          <w:u w:val="single"/>
          <w:lang w:eastAsia="ru-RU"/>
        </w:rPr>
      </w:pPr>
      <w:r w:rsidRPr="009514BA">
        <w:rPr>
          <w:rFonts w:ascii="Times New Roman" w:eastAsia="Times New Roman" w:hAnsi="Times New Roman" w:cs="Times New Roman"/>
          <w:b/>
          <w:bCs/>
          <w:color w:val="0070C0"/>
          <w:sz w:val="28"/>
          <w:szCs w:val="28"/>
          <w:u w:val="single"/>
          <w:lang w:eastAsia="ru-RU"/>
        </w:rPr>
        <w:t>Какую воду следует брать, чтобы чай получился вкусным?</w:t>
      </w:r>
    </w:p>
    <w:p w:rsidR="00177144" w:rsidRPr="009514BA" w:rsidRDefault="00177144" w:rsidP="00177144">
      <w:pPr>
        <w:shd w:val="clear" w:color="auto" w:fill="FFFFFF"/>
        <w:spacing w:after="0" w:line="240" w:lineRule="auto"/>
        <w:ind w:left="-510" w:firstLine="567"/>
        <w:jc w:val="center"/>
        <w:textAlignment w:val="baseline"/>
        <w:outlineLvl w:val="1"/>
        <w:rPr>
          <w:rFonts w:ascii="Times New Roman" w:eastAsia="Times New Roman" w:hAnsi="Times New Roman" w:cs="Times New Roman"/>
          <w:b/>
          <w:bCs/>
          <w:color w:val="0070C0"/>
          <w:sz w:val="28"/>
          <w:szCs w:val="28"/>
          <w:u w:val="single"/>
          <w:lang w:eastAsia="ru-RU"/>
        </w:rPr>
      </w:pPr>
    </w:p>
    <w:p w:rsidR="009514BA" w:rsidRPr="009514BA" w:rsidRDefault="009514BA" w:rsidP="00177144">
      <w:pPr>
        <w:shd w:val="clear" w:color="auto" w:fill="FFFFFF"/>
        <w:spacing w:after="0" w:line="240" w:lineRule="auto"/>
        <w:ind w:left="-510" w:firstLine="567"/>
        <w:jc w:val="both"/>
        <w:textAlignment w:val="baseline"/>
        <w:rPr>
          <w:rFonts w:ascii="Times New Roman" w:eastAsia="Times New Roman" w:hAnsi="Times New Roman" w:cs="Times New Roman"/>
          <w:sz w:val="28"/>
          <w:szCs w:val="28"/>
          <w:lang w:eastAsia="ru-RU"/>
        </w:rPr>
      </w:pPr>
      <w:r w:rsidRPr="009514BA">
        <w:rPr>
          <w:rFonts w:ascii="Times New Roman" w:eastAsia="Times New Roman" w:hAnsi="Times New Roman" w:cs="Times New Roman"/>
          <w:sz w:val="28"/>
          <w:szCs w:val="28"/>
          <w:lang w:eastAsia="ru-RU"/>
        </w:rPr>
        <w:t>Идеальным вариантом для этих целей считается горная ключевая и родниковая вода. Понятно, что в условиях городской жизни не приходится и говорить о родниковой воде, но даже самую обычную водопроводную можно значительно улучшить путем фильтрации или простого отстаивания в открытой посуде на протяжении нескольких часов.</w:t>
      </w:r>
    </w:p>
    <w:p w:rsidR="009514BA" w:rsidRPr="009514BA" w:rsidRDefault="009514BA" w:rsidP="00177144">
      <w:pPr>
        <w:shd w:val="clear" w:color="auto" w:fill="FFFFFF"/>
        <w:spacing w:after="0" w:line="240" w:lineRule="auto"/>
        <w:ind w:left="-510" w:firstLine="567"/>
        <w:jc w:val="both"/>
        <w:textAlignment w:val="baseline"/>
        <w:rPr>
          <w:rFonts w:ascii="Times New Roman" w:eastAsia="Times New Roman" w:hAnsi="Times New Roman" w:cs="Times New Roman"/>
          <w:sz w:val="28"/>
          <w:szCs w:val="28"/>
          <w:lang w:eastAsia="ru-RU"/>
        </w:rPr>
      </w:pPr>
      <w:r w:rsidRPr="009514BA">
        <w:rPr>
          <w:rFonts w:ascii="Times New Roman" w:eastAsia="Times New Roman" w:hAnsi="Times New Roman" w:cs="Times New Roman"/>
          <w:sz w:val="28"/>
          <w:szCs w:val="28"/>
          <w:lang w:eastAsia="ru-RU"/>
        </w:rPr>
        <w:t>Жесткую воду с показателем выше 8 мг эквивалентов на литр использовать не стоит — она не подойдет для правильного заваривания чая. Разумеется, далеко не в каждом хозяйстве есть прибор для определения этой самой жесткости, однако мы на всякий случай будем исходить из того, что она жесткости более чем умеренной.</w:t>
      </w:r>
    </w:p>
    <w:p w:rsidR="009514BA" w:rsidRPr="009514BA" w:rsidRDefault="009514BA" w:rsidP="00177144">
      <w:pPr>
        <w:shd w:val="clear" w:color="auto" w:fill="FBF9F5"/>
        <w:spacing w:after="0" w:line="240" w:lineRule="auto"/>
        <w:ind w:left="-510" w:firstLine="567"/>
        <w:jc w:val="both"/>
        <w:textAlignment w:val="baseline"/>
        <w:rPr>
          <w:rFonts w:ascii="Times New Roman" w:eastAsia="Times New Roman" w:hAnsi="Times New Roman" w:cs="Times New Roman"/>
          <w:sz w:val="28"/>
          <w:szCs w:val="28"/>
          <w:lang w:eastAsia="ru-RU"/>
        </w:rPr>
      </w:pPr>
      <w:r w:rsidRPr="009514BA">
        <w:rPr>
          <w:rFonts w:ascii="Times New Roman" w:eastAsia="Times New Roman" w:hAnsi="Times New Roman" w:cs="Times New Roman"/>
          <w:sz w:val="28"/>
          <w:szCs w:val="28"/>
          <w:lang w:eastAsia="ru-RU"/>
        </w:rPr>
        <w:t>Для правильного заваривания чая не подойдет жесткая вода. Предварительно ее необходимо смягчить.</w:t>
      </w:r>
    </w:p>
    <w:p w:rsidR="009514BA" w:rsidRDefault="009514BA" w:rsidP="00177144">
      <w:pPr>
        <w:shd w:val="clear" w:color="auto" w:fill="FFFFFF"/>
        <w:spacing w:after="0" w:line="240" w:lineRule="auto"/>
        <w:ind w:left="-510" w:firstLine="567"/>
        <w:jc w:val="both"/>
        <w:textAlignment w:val="baseline"/>
        <w:rPr>
          <w:rFonts w:ascii="Times New Roman" w:eastAsia="Times New Roman" w:hAnsi="Times New Roman" w:cs="Times New Roman"/>
          <w:sz w:val="28"/>
          <w:szCs w:val="28"/>
          <w:lang w:eastAsia="ru-RU"/>
        </w:rPr>
      </w:pPr>
      <w:r w:rsidRPr="009514BA">
        <w:rPr>
          <w:rFonts w:ascii="Times New Roman" w:eastAsia="Times New Roman" w:hAnsi="Times New Roman" w:cs="Times New Roman"/>
          <w:sz w:val="28"/>
          <w:szCs w:val="28"/>
          <w:lang w:eastAsia="ru-RU"/>
        </w:rPr>
        <w:lastRenderedPageBreak/>
        <w:t>Для того</w:t>
      </w:r>
      <w:proofErr w:type="gramStart"/>
      <w:r w:rsidRPr="009514BA">
        <w:rPr>
          <w:rFonts w:ascii="Times New Roman" w:eastAsia="Times New Roman" w:hAnsi="Times New Roman" w:cs="Times New Roman"/>
          <w:sz w:val="28"/>
          <w:szCs w:val="28"/>
          <w:lang w:eastAsia="ru-RU"/>
        </w:rPr>
        <w:t>,</w:t>
      </w:r>
      <w:proofErr w:type="gramEnd"/>
      <w:r w:rsidRPr="009514BA">
        <w:rPr>
          <w:rFonts w:ascii="Times New Roman" w:eastAsia="Times New Roman" w:hAnsi="Times New Roman" w:cs="Times New Roman"/>
          <w:sz w:val="28"/>
          <w:szCs w:val="28"/>
          <w:lang w:eastAsia="ru-RU"/>
        </w:rPr>
        <w:t xml:space="preserve"> чтобы смягчить воду, в нее необходимо добавить щепотку сахара, соли или пищевой соды. А можно применить и более сложный способ, заключающийся в </w:t>
      </w:r>
      <w:proofErr w:type="spellStart"/>
      <w:r w:rsidRPr="009514BA">
        <w:rPr>
          <w:rFonts w:ascii="Times New Roman" w:eastAsia="Times New Roman" w:hAnsi="Times New Roman" w:cs="Times New Roman"/>
          <w:sz w:val="28"/>
          <w:szCs w:val="28"/>
          <w:lang w:eastAsia="ru-RU"/>
        </w:rPr>
        <w:t>конденсировании</w:t>
      </w:r>
      <w:proofErr w:type="spellEnd"/>
      <w:r w:rsidRPr="009514BA">
        <w:rPr>
          <w:rFonts w:ascii="Times New Roman" w:eastAsia="Times New Roman" w:hAnsi="Times New Roman" w:cs="Times New Roman"/>
          <w:sz w:val="28"/>
          <w:szCs w:val="28"/>
          <w:lang w:eastAsia="ru-RU"/>
        </w:rPr>
        <w:t xml:space="preserve"> пара, который выходит из носика кипящего чайника. Полученная в результате таких манипуляций вода будет не просто мягкой и чистой, а идеальной, и как нельзя лучше подойдет для правильного заваривания чая.</w:t>
      </w:r>
    </w:p>
    <w:p w:rsidR="00177144" w:rsidRPr="009514BA" w:rsidRDefault="00177144" w:rsidP="00177144">
      <w:pPr>
        <w:shd w:val="clear" w:color="auto" w:fill="FFFFFF"/>
        <w:spacing w:after="0" w:line="240" w:lineRule="auto"/>
        <w:ind w:left="-510" w:firstLine="567"/>
        <w:jc w:val="both"/>
        <w:textAlignment w:val="baseline"/>
        <w:rPr>
          <w:rFonts w:ascii="Times New Roman" w:eastAsia="Times New Roman" w:hAnsi="Times New Roman" w:cs="Times New Roman"/>
          <w:sz w:val="28"/>
          <w:szCs w:val="28"/>
          <w:lang w:eastAsia="ru-RU"/>
        </w:rPr>
      </w:pPr>
    </w:p>
    <w:p w:rsidR="009514BA" w:rsidRDefault="009514BA" w:rsidP="00177144">
      <w:pPr>
        <w:shd w:val="clear" w:color="auto" w:fill="FFFFFF"/>
        <w:spacing w:after="0" w:line="240" w:lineRule="auto"/>
        <w:ind w:left="-510" w:firstLine="567"/>
        <w:jc w:val="center"/>
        <w:textAlignment w:val="baseline"/>
        <w:outlineLvl w:val="1"/>
        <w:rPr>
          <w:rFonts w:ascii="Times New Roman" w:eastAsia="Times New Roman" w:hAnsi="Times New Roman" w:cs="Times New Roman"/>
          <w:b/>
          <w:bCs/>
          <w:color w:val="0070C0"/>
          <w:sz w:val="28"/>
          <w:szCs w:val="28"/>
          <w:u w:val="single"/>
          <w:lang w:eastAsia="ru-RU"/>
        </w:rPr>
      </w:pPr>
      <w:r w:rsidRPr="009514BA">
        <w:rPr>
          <w:rFonts w:ascii="Times New Roman" w:eastAsia="Times New Roman" w:hAnsi="Times New Roman" w:cs="Times New Roman"/>
          <w:b/>
          <w:bCs/>
          <w:color w:val="0070C0"/>
          <w:sz w:val="28"/>
          <w:szCs w:val="28"/>
          <w:u w:val="single"/>
          <w:lang w:eastAsia="ru-RU"/>
        </w:rPr>
        <w:t>Какая посуда рекомендуется для заваривания чая?</w:t>
      </w:r>
    </w:p>
    <w:p w:rsidR="00177144" w:rsidRPr="009514BA" w:rsidRDefault="00177144" w:rsidP="00177144">
      <w:pPr>
        <w:shd w:val="clear" w:color="auto" w:fill="FFFFFF"/>
        <w:spacing w:after="0" w:line="240" w:lineRule="auto"/>
        <w:ind w:left="-510" w:firstLine="567"/>
        <w:jc w:val="center"/>
        <w:textAlignment w:val="baseline"/>
        <w:outlineLvl w:val="1"/>
        <w:rPr>
          <w:rFonts w:ascii="Times New Roman" w:eastAsia="Times New Roman" w:hAnsi="Times New Roman" w:cs="Times New Roman"/>
          <w:b/>
          <w:bCs/>
          <w:color w:val="0070C0"/>
          <w:sz w:val="28"/>
          <w:szCs w:val="28"/>
          <w:u w:val="single"/>
          <w:lang w:eastAsia="ru-RU"/>
        </w:rPr>
      </w:pPr>
    </w:p>
    <w:p w:rsidR="009514BA" w:rsidRDefault="009514BA" w:rsidP="00177144">
      <w:pPr>
        <w:shd w:val="clear" w:color="auto" w:fill="FFFFFF"/>
        <w:spacing w:after="0" w:line="240" w:lineRule="auto"/>
        <w:ind w:left="-510" w:firstLine="567"/>
        <w:jc w:val="both"/>
        <w:textAlignment w:val="baseline"/>
        <w:rPr>
          <w:rFonts w:ascii="Times New Roman" w:eastAsia="Times New Roman" w:hAnsi="Times New Roman" w:cs="Times New Roman"/>
          <w:sz w:val="28"/>
          <w:szCs w:val="28"/>
          <w:lang w:eastAsia="ru-RU"/>
        </w:rPr>
      </w:pPr>
      <w:r w:rsidRPr="009514BA">
        <w:rPr>
          <w:rFonts w:ascii="Times New Roman" w:eastAsia="Times New Roman" w:hAnsi="Times New Roman" w:cs="Times New Roman"/>
          <w:sz w:val="28"/>
          <w:szCs w:val="28"/>
          <w:lang w:eastAsia="ru-RU"/>
        </w:rPr>
        <w:t xml:space="preserve">Ни в коем случае не следует пользоваться металлическим чайником. Оптимальным вариантом считается сосуд фарфоровый. К слову сказать, китайцы огромное внимание уделяют сортам глины — она должна быть особенной, «дышащей» и проникнутой силой того места, откуда происходит. Но эту китайскую магию мы вряд ли поймем, поэтому ограничимся тем, что будем использовать хороший, не слишком дешевый фарфоровый чайник. Он лучше прогревается, если сравнивать с </w:t>
      </w:r>
      <w:proofErr w:type="gramStart"/>
      <w:r w:rsidRPr="009514BA">
        <w:rPr>
          <w:rFonts w:ascii="Times New Roman" w:eastAsia="Times New Roman" w:hAnsi="Times New Roman" w:cs="Times New Roman"/>
          <w:sz w:val="28"/>
          <w:szCs w:val="28"/>
          <w:lang w:eastAsia="ru-RU"/>
        </w:rPr>
        <w:t>фаянсовым</w:t>
      </w:r>
      <w:proofErr w:type="gramEnd"/>
      <w:r w:rsidRPr="009514BA">
        <w:rPr>
          <w:rFonts w:ascii="Times New Roman" w:eastAsia="Times New Roman" w:hAnsi="Times New Roman" w:cs="Times New Roman"/>
          <w:sz w:val="28"/>
          <w:szCs w:val="28"/>
          <w:lang w:eastAsia="ru-RU"/>
        </w:rPr>
        <w:t>, и более мягок по фактуре по сравнению со стеклянным.</w:t>
      </w:r>
    </w:p>
    <w:p w:rsidR="00177144" w:rsidRPr="009514BA" w:rsidRDefault="00177144" w:rsidP="00177144">
      <w:pPr>
        <w:shd w:val="clear" w:color="auto" w:fill="FFFFFF"/>
        <w:spacing w:after="0" w:line="240" w:lineRule="auto"/>
        <w:ind w:left="-510" w:firstLine="567"/>
        <w:jc w:val="both"/>
        <w:textAlignment w:val="baseline"/>
        <w:rPr>
          <w:rFonts w:ascii="Times New Roman" w:eastAsia="Times New Roman" w:hAnsi="Times New Roman" w:cs="Times New Roman"/>
          <w:sz w:val="28"/>
          <w:szCs w:val="28"/>
          <w:lang w:eastAsia="ru-RU"/>
        </w:rPr>
      </w:pPr>
    </w:p>
    <w:p w:rsidR="009514BA" w:rsidRDefault="009514BA" w:rsidP="00177144">
      <w:pPr>
        <w:shd w:val="clear" w:color="auto" w:fill="FFFFFF"/>
        <w:spacing w:after="0" w:line="240" w:lineRule="auto"/>
        <w:ind w:left="-510" w:firstLine="567"/>
        <w:jc w:val="center"/>
        <w:textAlignment w:val="baseline"/>
        <w:outlineLvl w:val="1"/>
        <w:rPr>
          <w:rFonts w:ascii="Times New Roman" w:eastAsia="Times New Roman" w:hAnsi="Times New Roman" w:cs="Times New Roman"/>
          <w:b/>
          <w:bCs/>
          <w:color w:val="0070C0"/>
          <w:sz w:val="28"/>
          <w:szCs w:val="28"/>
          <w:u w:val="single"/>
          <w:lang w:eastAsia="ru-RU"/>
        </w:rPr>
      </w:pPr>
      <w:r w:rsidRPr="009514BA">
        <w:rPr>
          <w:rFonts w:ascii="Times New Roman" w:eastAsia="Times New Roman" w:hAnsi="Times New Roman" w:cs="Times New Roman"/>
          <w:b/>
          <w:bCs/>
          <w:color w:val="0070C0"/>
          <w:sz w:val="28"/>
          <w:szCs w:val="28"/>
          <w:u w:val="single"/>
          <w:lang w:eastAsia="ru-RU"/>
        </w:rPr>
        <w:t>Немного о температуре правильного заваривания чая</w:t>
      </w:r>
    </w:p>
    <w:p w:rsidR="00177144" w:rsidRPr="009514BA" w:rsidRDefault="00177144" w:rsidP="00177144">
      <w:pPr>
        <w:shd w:val="clear" w:color="auto" w:fill="FFFFFF"/>
        <w:spacing w:after="0" w:line="240" w:lineRule="auto"/>
        <w:ind w:left="-510" w:firstLine="567"/>
        <w:jc w:val="center"/>
        <w:textAlignment w:val="baseline"/>
        <w:outlineLvl w:val="1"/>
        <w:rPr>
          <w:rFonts w:ascii="Times New Roman" w:eastAsia="Times New Roman" w:hAnsi="Times New Roman" w:cs="Times New Roman"/>
          <w:b/>
          <w:bCs/>
          <w:color w:val="0070C0"/>
          <w:sz w:val="28"/>
          <w:szCs w:val="28"/>
          <w:u w:val="single"/>
          <w:lang w:eastAsia="ru-RU"/>
        </w:rPr>
      </w:pPr>
    </w:p>
    <w:p w:rsidR="009514BA" w:rsidRPr="009514BA" w:rsidRDefault="009514BA" w:rsidP="00177144">
      <w:pPr>
        <w:spacing w:after="0" w:line="240" w:lineRule="auto"/>
        <w:ind w:left="-510" w:firstLine="567"/>
        <w:jc w:val="both"/>
        <w:rPr>
          <w:rFonts w:ascii="Times New Roman" w:eastAsia="Times New Roman" w:hAnsi="Times New Roman" w:cs="Times New Roman"/>
          <w:sz w:val="28"/>
          <w:szCs w:val="28"/>
          <w:lang w:eastAsia="ru-RU"/>
        </w:rPr>
      </w:pPr>
      <w:r w:rsidRPr="009514BA">
        <w:rPr>
          <w:rFonts w:ascii="Times New Roman" w:eastAsia="Times New Roman" w:hAnsi="Times New Roman" w:cs="Times New Roman"/>
          <w:sz w:val="28"/>
          <w:szCs w:val="28"/>
          <w:shd w:val="clear" w:color="auto" w:fill="FFFFFF"/>
          <w:lang w:eastAsia="ru-RU"/>
        </w:rPr>
        <w:t>Когда читаешь советы кулинаров по поводу правильного заваривания чая, обращает на себя внимание одна общая рекомендация — довести воду до кипения «белым ключом». Что это такое?</w:t>
      </w:r>
    </w:p>
    <w:p w:rsidR="009514BA" w:rsidRPr="009514BA" w:rsidRDefault="009514BA" w:rsidP="00177144">
      <w:pPr>
        <w:shd w:val="clear" w:color="auto" w:fill="FFFFFF"/>
        <w:spacing w:after="0" w:line="240" w:lineRule="auto"/>
        <w:ind w:left="-510" w:firstLine="567"/>
        <w:jc w:val="both"/>
        <w:textAlignment w:val="baseline"/>
        <w:rPr>
          <w:rFonts w:ascii="Times New Roman" w:eastAsia="Times New Roman" w:hAnsi="Times New Roman" w:cs="Times New Roman"/>
          <w:sz w:val="28"/>
          <w:szCs w:val="28"/>
          <w:lang w:eastAsia="ru-RU"/>
        </w:rPr>
      </w:pPr>
      <w:r w:rsidRPr="009514BA">
        <w:rPr>
          <w:rFonts w:ascii="Times New Roman" w:eastAsia="Times New Roman" w:hAnsi="Times New Roman" w:cs="Times New Roman"/>
          <w:sz w:val="28"/>
          <w:szCs w:val="28"/>
          <w:lang w:eastAsia="ru-RU"/>
        </w:rPr>
        <w:t>«Белый ключ» — состояние, когда вода наполняется массой пузырьков, поднимающихся со дна. Этот момент следует «поймать» точно. Если передержать воду на огне, то она при попадании на чайный лист разложит все его составные элементы, разрушит букет и химический состав чая. Вдобавок ко всему долго кипятившаяся вода станет вредной для человеческого организма. Если же не додержать, чай попросту не заварится.</w:t>
      </w:r>
    </w:p>
    <w:p w:rsidR="009514BA" w:rsidRPr="009514BA" w:rsidRDefault="009514BA" w:rsidP="00177144">
      <w:pPr>
        <w:shd w:val="clear" w:color="auto" w:fill="FFFFFF"/>
        <w:spacing w:after="0" w:line="240" w:lineRule="auto"/>
        <w:ind w:left="-510" w:firstLine="567"/>
        <w:jc w:val="both"/>
        <w:textAlignment w:val="baseline"/>
        <w:rPr>
          <w:rFonts w:ascii="Times New Roman" w:eastAsia="Times New Roman" w:hAnsi="Times New Roman" w:cs="Times New Roman"/>
          <w:sz w:val="28"/>
          <w:szCs w:val="28"/>
          <w:lang w:eastAsia="ru-RU"/>
        </w:rPr>
      </w:pPr>
      <w:r w:rsidRPr="009514BA">
        <w:rPr>
          <w:rFonts w:ascii="Times New Roman" w:eastAsia="Times New Roman" w:hAnsi="Times New Roman" w:cs="Times New Roman"/>
          <w:sz w:val="28"/>
          <w:szCs w:val="28"/>
          <w:lang w:eastAsia="ru-RU"/>
        </w:rPr>
        <w:t>Заваривая чай, «ловите» момент кипения воды «белым ключом». Это один из главных секретов правильного заваривания чая.</w:t>
      </w:r>
    </w:p>
    <w:p w:rsidR="009514BA" w:rsidRPr="009514BA" w:rsidRDefault="009514BA" w:rsidP="00177144">
      <w:pPr>
        <w:shd w:val="clear" w:color="auto" w:fill="FFFFFF"/>
        <w:spacing w:after="0" w:line="240" w:lineRule="auto"/>
        <w:ind w:left="-510" w:firstLine="567"/>
        <w:jc w:val="both"/>
        <w:textAlignment w:val="baseline"/>
        <w:rPr>
          <w:rFonts w:ascii="Times New Roman" w:eastAsia="Times New Roman" w:hAnsi="Times New Roman" w:cs="Times New Roman"/>
          <w:sz w:val="28"/>
          <w:szCs w:val="28"/>
          <w:lang w:eastAsia="ru-RU"/>
        </w:rPr>
      </w:pPr>
      <w:r w:rsidRPr="009514BA">
        <w:rPr>
          <w:rFonts w:ascii="Times New Roman" w:eastAsia="Times New Roman" w:hAnsi="Times New Roman" w:cs="Times New Roman"/>
          <w:sz w:val="28"/>
          <w:szCs w:val="28"/>
          <w:lang w:eastAsia="ru-RU"/>
        </w:rPr>
        <w:t>Правильно заваривать чай — искусство не только для ублажения вкуса, оно предназначено и для достижения оптимального сочетания </w:t>
      </w:r>
      <w:hyperlink r:id="rId7" w:history="1">
        <w:r w:rsidRPr="009514BA">
          <w:rPr>
            <w:rFonts w:ascii="Times New Roman" w:eastAsia="Times New Roman" w:hAnsi="Times New Roman" w:cs="Times New Roman"/>
            <w:sz w:val="28"/>
            <w:szCs w:val="28"/>
            <w:u w:val="single"/>
            <w:bdr w:val="none" w:sz="0" w:space="0" w:color="auto" w:frame="1"/>
            <w:lang w:eastAsia="ru-RU"/>
          </w:rPr>
          <w:t>полезных для здоровья свойств чая</w:t>
        </w:r>
      </w:hyperlink>
      <w:r w:rsidRPr="009514BA">
        <w:rPr>
          <w:rFonts w:ascii="Times New Roman" w:eastAsia="Times New Roman" w:hAnsi="Times New Roman" w:cs="Times New Roman"/>
          <w:i/>
          <w:iCs/>
          <w:sz w:val="28"/>
          <w:szCs w:val="28"/>
          <w:bdr w:val="none" w:sz="0" w:space="0" w:color="auto" w:frame="1"/>
          <w:lang w:eastAsia="ru-RU"/>
        </w:rPr>
        <w:t>,</w:t>
      </w:r>
      <w:r w:rsidRPr="009514BA">
        <w:rPr>
          <w:rFonts w:ascii="Times New Roman" w:eastAsia="Times New Roman" w:hAnsi="Times New Roman" w:cs="Times New Roman"/>
          <w:sz w:val="28"/>
          <w:szCs w:val="28"/>
          <w:lang w:eastAsia="ru-RU"/>
        </w:rPr>
        <w:t> активизации всего целебного, что в него входит.</w:t>
      </w:r>
    </w:p>
    <w:p w:rsidR="009514BA" w:rsidRPr="009514BA" w:rsidRDefault="009514BA" w:rsidP="00177144">
      <w:pPr>
        <w:shd w:val="clear" w:color="auto" w:fill="FFFFFF"/>
        <w:spacing w:after="0" w:line="240" w:lineRule="auto"/>
        <w:ind w:left="-510" w:firstLine="567"/>
        <w:jc w:val="both"/>
        <w:textAlignment w:val="baseline"/>
        <w:rPr>
          <w:rFonts w:ascii="Times New Roman" w:eastAsia="Times New Roman" w:hAnsi="Times New Roman" w:cs="Times New Roman"/>
          <w:sz w:val="28"/>
          <w:szCs w:val="28"/>
          <w:lang w:eastAsia="ru-RU"/>
        </w:rPr>
      </w:pPr>
      <w:r w:rsidRPr="009514BA">
        <w:rPr>
          <w:rFonts w:ascii="Times New Roman" w:eastAsia="Times New Roman" w:hAnsi="Times New Roman" w:cs="Times New Roman"/>
          <w:sz w:val="28"/>
          <w:szCs w:val="28"/>
          <w:lang w:eastAsia="ru-RU"/>
        </w:rPr>
        <w:t>Именно для этого необходимо строго придерживаться правил заваривания, даже малейшее отклонение от которых может привести к нарушению благоприятного баланса веществ в настое. Все важно: в том числе и время употребления напитка. По мнению английских специалистов, через 20 минут после заваривания чай станет непригодным для питья, поскольку в результате длительной заварки раствор насытится вредными для человеческого здоровья веществами.</w:t>
      </w:r>
    </w:p>
    <w:p w:rsidR="009514BA" w:rsidRDefault="009514BA" w:rsidP="00177144">
      <w:pPr>
        <w:shd w:val="clear" w:color="auto" w:fill="FFFFFF"/>
        <w:spacing w:after="0" w:line="240" w:lineRule="auto"/>
        <w:ind w:left="-510" w:firstLine="567"/>
        <w:jc w:val="both"/>
        <w:textAlignment w:val="baseline"/>
        <w:rPr>
          <w:rFonts w:ascii="Times New Roman" w:eastAsia="Times New Roman" w:hAnsi="Times New Roman" w:cs="Times New Roman"/>
          <w:sz w:val="28"/>
          <w:szCs w:val="28"/>
          <w:lang w:eastAsia="ru-RU"/>
        </w:rPr>
      </w:pPr>
      <w:r w:rsidRPr="009514BA">
        <w:rPr>
          <w:rFonts w:ascii="Times New Roman" w:eastAsia="Times New Roman" w:hAnsi="Times New Roman" w:cs="Times New Roman"/>
          <w:noProof/>
          <w:sz w:val="28"/>
          <w:szCs w:val="28"/>
          <w:lang w:eastAsia="ru-RU"/>
        </w:rPr>
        <w:lastRenderedPageBreak/>
        <w:drawing>
          <wp:inline distT="0" distB="0" distL="0" distR="0" wp14:anchorId="3B38C7B7" wp14:editId="0C52954B">
            <wp:extent cx="2763520" cy="2763520"/>
            <wp:effectExtent l="0" t="0" r="0" b="0"/>
            <wp:docPr id="9" name="Рисунок 9" descr="https://volshebnaya-eda.ru/wp-content/uploads/2011/11/JPG21-290x2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volshebnaya-eda.ru/wp-content/uploads/2011/11/JPG21-290x29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3520" cy="2763520"/>
                    </a:xfrm>
                    <a:prstGeom prst="rect">
                      <a:avLst/>
                    </a:prstGeom>
                    <a:noFill/>
                    <a:ln>
                      <a:noFill/>
                    </a:ln>
                  </pic:spPr>
                </pic:pic>
              </a:graphicData>
            </a:graphic>
          </wp:inline>
        </w:drawing>
      </w:r>
      <w:r w:rsidRPr="009514BA">
        <w:rPr>
          <w:rFonts w:ascii="Times New Roman" w:eastAsia="Times New Roman" w:hAnsi="Times New Roman" w:cs="Times New Roman"/>
          <w:noProof/>
          <w:sz w:val="28"/>
          <w:szCs w:val="28"/>
          <w:lang w:eastAsia="ru-RU"/>
        </w:rPr>
        <w:drawing>
          <wp:inline distT="0" distB="0" distL="0" distR="0" wp14:anchorId="5736219B" wp14:editId="52B41C76">
            <wp:extent cx="2092960" cy="2763520"/>
            <wp:effectExtent l="0" t="0" r="2540" b="0"/>
            <wp:docPr id="10" name="Рисунок 10" descr="https://volshebnaya-eda.ru/wp-content/uploads/2011/11/123zvoni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volshebnaya-eda.ru/wp-content/uploads/2011/11/123zvoni68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2960" cy="2763520"/>
                    </a:xfrm>
                    <a:prstGeom prst="rect">
                      <a:avLst/>
                    </a:prstGeom>
                    <a:noFill/>
                    <a:ln>
                      <a:noFill/>
                    </a:ln>
                  </pic:spPr>
                </pic:pic>
              </a:graphicData>
            </a:graphic>
          </wp:inline>
        </w:drawing>
      </w:r>
    </w:p>
    <w:p w:rsidR="00177144" w:rsidRPr="009514BA" w:rsidRDefault="00177144" w:rsidP="00177144">
      <w:pPr>
        <w:shd w:val="clear" w:color="auto" w:fill="FFFFFF"/>
        <w:spacing w:after="0" w:line="240" w:lineRule="auto"/>
        <w:ind w:left="-510" w:firstLine="567"/>
        <w:jc w:val="both"/>
        <w:textAlignment w:val="baseline"/>
        <w:rPr>
          <w:rFonts w:ascii="Times New Roman" w:eastAsia="Times New Roman" w:hAnsi="Times New Roman" w:cs="Times New Roman"/>
          <w:sz w:val="28"/>
          <w:szCs w:val="28"/>
          <w:lang w:eastAsia="ru-RU"/>
        </w:rPr>
      </w:pPr>
    </w:p>
    <w:p w:rsidR="009514BA" w:rsidRDefault="009514BA" w:rsidP="00177144">
      <w:pPr>
        <w:shd w:val="clear" w:color="auto" w:fill="FFFFFF"/>
        <w:spacing w:after="0" w:line="240" w:lineRule="auto"/>
        <w:ind w:left="-510" w:firstLine="567"/>
        <w:jc w:val="center"/>
        <w:textAlignment w:val="baseline"/>
        <w:outlineLvl w:val="1"/>
        <w:rPr>
          <w:rFonts w:ascii="Times New Roman" w:eastAsia="Times New Roman" w:hAnsi="Times New Roman" w:cs="Times New Roman"/>
          <w:b/>
          <w:bCs/>
          <w:color w:val="0070C0"/>
          <w:sz w:val="28"/>
          <w:szCs w:val="28"/>
          <w:u w:val="single"/>
          <w:lang w:eastAsia="ru-RU"/>
        </w:rPr>
      </w:pPr>
      <w:r w:rsidRPr="009514BA">
        <w:rPr>
          <w:rFonts w:ascii="Times New Roman" w:eastAsia="Times New Roman" w:hAnsi="Times New Roman" w:cs="Times New Roman"/>
          <w:b/>
          <w:bCs/>
          <w:color w:val="0070C0"/>
          <w:sz w:val="28"/>
          <w:szCs w:val="28"/>
          <w:u w:val="single"/>
          <w:lang w:eastAsia="ru-RU"/>
        </w:rPr>
        <w:t>Как правильно заваривать чай? Пошаговая инструкция</w:t>
      </w:r>
    </w:p>
    <w:p w:rsidR="00177144" w:rsidRPr="009514BA" w:rsidRDefault="00177144" w:rsidP="00177144">
      <w:pPr>
        <w:shd w:val="clear" w:color="auto" w:fill="FFFFFF"/>
        <w:spacing w:after="0" w:line="240" w:lineRule="auto"/>
        <w:ind w:left="-510" w:firstLine="567"/>
        <w:jc w:val="center"/>
        <w:textAlignment w:val="baseline"/>
        <w:outlineLvl w:val="1"/>
        <w:rPr>
          <w:rFonts w:ascii="Times New Roman" w:eastAsia="Times New Roman" w:hAnsi="Times New Roman" w:cs="Times New Roman"/>
          <w:b/>
          <w:bCs/>
          <w:color w:val="0070C0"/>
          <w:sz w:val="28"/>
          <w:szCs w:val="28"/>
          <w:u w:val="single"/>
          <w:lang w:eastAsia="ru-RU"/>
        </w:rPr>
      </w:pPr>
    </w:p>
    <w:p w:rsidR="009514BA" w:rsidRPr="009514BA" w:rsidRDefault="009514BA" w:rsidP="00177144">
      <w:pPr>
        <w:shd w:val="clear" w:color="auto" w:fill="FFFFFF"/>
        <w:spacing w:after="0" w:line="240" w:lineRule="auto"/>
        <w:ind w:left="-510" w:firstLine="567"/>
        <w:jc w:val="both"/>
        <w:textAlignment w:val="baseline"/>
        <w:rPr>
          <w:rFonts w:ascii="Times New Roman" w:eastAsia="Times New Roman" w:hAnsi="Times New Roman" w:cs="Times New Roman"/>
          <w:sz w:val="28"/>
          <w:szCs w:val="28"/>
          <w:lang w:eastAsia="ru-RU"/>
        </w:rPr>
      </w:pPr>
      <w:r w:rsidRPr="009514BA">
        <w:rPr>
          <w:rFonts w:ascii="Times New Roman" w:eastAsia="Times New Roman" w:hAnsi="Times New Roman" w:cs="Times New Roman"/>
          <w:sz w:val="28"/>
          <w:szCs w:val="28"/>
          <w:lang w:eastAsia="ru-RU"/>
        </w:rPr>
        <w:t xml:space="preserve">Заблаговременно вымойте заварной чайник от старой заварки и высушите его. Наберите в чайник свежую </w:t>
      </w:r>
      <w:proofErr w:type="gramStart"/>
      <w:r w:rsidRPr="009514BA">
        <w:rPr>
          <w:rFonts w:ascii="Times New Roman" w:eastAsia="Times New Roman" w:hAnsi="Times New Roman" w:cs="Times New Roman"/>
          <w:sz w:val="28"/>
          <w:szCs w:val="28"/>
          <w:lang w:eastAsia="ru-RU"/>
        </w:rPr>
        <w:t>воду</w:t>
      </w:r>
      <w:proofErr w:type="gramEnd"/>
      <w:r w:rsidRPr="009514BA">
        <w:rPr>
          <w:rFonts w:ascii="Times New Roman" w:eastAsia="Times New Roman" w:hAnsi="Times New Roman" w:cs="Times New Roman"/>
          <w:sz w:val="28"/>
          <w:szCs w:val="28"/>
          <w:lang w:eastAsia="ru-RU"/>
        </w:rPr>
        <w:t xml:space="preserve"> и вскипятите ее на слабом огне.</w:t>
      </w:r>
    </w:p>
    <w:p w:rsidR="009514BA" w:rsidRPr="009514BA" w:rsidRDefault="009514BA" w:rsidP="00177144">
      <w:pPr>
        <w:shd w:val="clear" w:color="auto" w:fill="FFFFFF"/>
        <w:spacing w:after="0" w:line="240" w:lineRule="auto"/>
        <w:ind w:left="-510" w:firstLine="567"/>
        <w:jc w:val="both"/>
        <w:textAlignment w:val="baseline"/>
        <w:rPr>
          <w:rFonts w:ascii="Times New Roman" w:eastAsia="Times New Roman" w:hAnsi="Times New Roman" w:cs="Times New Roman"/>
          <w:sz w:val="28"/>
          <w:szCs w:val="28"/>
          <w:lang w:eastAsia="ru-RU"/>
        </w:rPr>
      </w:pPr>
      <w:r w:rsidRPr="009514BA">
        <w:rPr>
          <w:rFonts w:ascii="Times New Roman" w:eastAsia="Times New Roman" w:hAnsi="Times New Roman" w:cs="Times New Roman"/>
          <w:sz w:val="28"/>
          <w:szCs w:val="28"/>
          <w:lang w:eastAsia="ru-RU"/>
        </w:rPr>
        <w:t>После появления в воде групп маленьких пузырьков, вызывающих ее легкое помутнение, уберите чайник с огня и подождите, пока вода остынет до 80-85 градусов.</w:t>
      </w:r>
    </w:p>
    <w:p w:rsidR="009514BA" w:rsidRPr="009514BA" w:rsidRDefault="009514BA" w:rsidP="00177144">
      <w:pPr>
        <w:shd w:val="clear" w:color="auto" w:fill="FFFFFF"/>
        <w:spacing w:after="0" w:line="240" w:lineRule="auto"/>
        <w:ind w:left="-510" w:firstLine="567"/>
        <w:jc w:val="both"/>
        <w:textAlignment w:val="baseline"/>
        <w:rPr>
          <w:rFonts w:ascii="Times New Roman" w:eastAsia="Times New Roman" w:hAnsi="Times New Roman" w:cs="Times New Roman"/>
          <w:sz w:val="28"/>
          <w:szCs w:val="28"/>
          <w:lang w:eastAsia="ru-RU"/>
        </w:rPr>
      </w:pPr>
      <w:r w:rsidRPr="009514BA">
        <w:rPr>
          <w:rFonts w:ascii="Times New Roman" w:eastAsia="Times New Roman" w:hAnsi="Times New Roman" w:cs="Times New Roman"/>
          <w:sz w:val="28"/>
          <w:szCs w:val="28"/>
          <w:lang w:eastAsia="ru-RU"/>
        </w:rPr>
        <w:t>Не теряйте времени и, пока вода остывает, ополосните заварной чайник 3-4 раза закипевшей водой, чтобы согреть его.</w:t>
      </w:r>
    </w:p>
    <w:p w:rsidR="009514BA" w:rsidRPr="009514BA" w:rsidRDefault="009514BA" w:rsidP="00177144">
      <w:pPr>
        <w:shd w:val="clear" w:color="auto" w:fill="FFFFFF"/>
        <w:spacing w:after="0" w:line="240" w:lineRule="auto"/>
        <w:ind w:left="-510" w:firstLine="567"/>
        <w:jc w:val="both"/>
        <w:textAlignment w:val="baseline"/>
        <w:rPr>
          <w:rFonts w:ascii="Times New Roman" w:eastAsia="Times New Roman" w:hAnsi="Times New Roman" w:cs="Times New Roman"/>
          <w:sz w:val="28"/>
          <w:szCs w:val="28"/>
          <w:lang w:eastAsia="ru-RU"/>
        </w:rPr>
      </w:pPr>
      <w:r w:rsidRPr="009514BA">
        <w:rPr>
          <w:rFonts w:ascii="Times New Roman" w:eastAsia="Times New Roman" w:hAnsi="Times New Roman" w:cs="Times New Roman"/>
          <w:sz w:val="28"/>
          <w:szCs w:val="28"/>
          <w:lang w:eastAsia="ru-RU"/>
        </w:rPr>
        <w:t>В согретый и немного влажный заварной чайник насыпьте сухой чай в расчете одна чайная ложка чая на одну чашку воды, входящую в чайник, и плюс еще одна ложка на сам чайник. Приготовленный таким образом чай будет средней крепости.</w:t>
      </w:r>
    </w:p>
    <w:p w:rsidR="009514BA" w:rsidRPr="009514BA" w:rsidRDefault="009514BA" w:rsidP="00177144">
      <w:pPr>
        <w:shd w:val="clear" w:color="auto" w:fill="FFFFFF"/>
        <w:spacing w:after="0" w:line="240" w:lineRule="auto"/>
        <w:ind w:left="-510" w:firstLine="567"/>
        <w:jc w:val="both"/>
        <w:textAlignment w:val="baseline"/>
        <w:rPr>
          <w:rFonts w:ascii="Times New Roman" w:eastAsia="Times New Roman" w:hAnsi="Times New Roman" w:cs="Times New Roman"/>
          <w:sz w:val="28"/>
          <w:szCs w:val="28"/>
          <w:lang w:eastAsia="ru-RU"/>
        </w:rPr>
      </w:pPr>
      <w:r w:rsidRPr="009514BA">
        <w:rPr>
          <w:rFonts w:ascii="Times New Roman" w:eastAsia="Times New Roman" w:hAnsi="Times New Roman" w:cs="Times New Roman"/>
          <w:sz w:val="28"/>
          <w:szCs w:val="28"/>
          <w:lang w:eastAsia="ru-RU"/>
        </w:rPr>
        <w:t>Дайте сухому чаю в заварном чайнике разбухнуть в течение нескольких секунд.</w:t>
      </w:r>
    </w:p>
    <w:p w:rsidR="009514BA" w:rsidRPr="009514BA" w:rsidRDefault="009514BA" w:rsidP="00177144">
      <w:pPr>
        <w:shd w:val="clear" w:color="auto" w:fill="FFFFFF"/>
        <w:spacing w:after="0" w:line="240" w:lineRule="auto"/>
        <w:ind w:left="-510" w:firstLine="567"/>
        <w:jc w:val="both"/>
        <w:textAlignment w:val="baseline"/>
        <w:rPr>
          <w:rFonts w:ascii="Times New Roman" w:eastAsia="Times New Roman" w:hAnsi="Times New Roman" w:cs="Times New Roman"/>
          <w:sz w:val="28"/>
          <w:szCs w:val="28"/>
          <w:lang w:eastAsia="ru-RU"/>
        </w:rPr>
      </w:pPr>
      <w:r w:rsidRPr="009514BA">
        <w:rPr>
          <w:rFonts w:ascii="Times New Roman" w:eastAsia="Times New Roman" w:hAnsi="Times New Roman" w:cs="Times New Roman"/>
          <w:sz w:val="28"/>
          <w:szCs w:val="28"/>
          <w:lang w:eastAsia="ru-RU"/>
        </w:rPr>
        <w:t>В заварной чайник налейте 2/3 или половину остывшей воды, которая в него помещается. Закройте его крышкой и — сверху — салфеткой таким образом, чтобы закрылись отверстия в крышке и носике.</w:t>
      </w:r>
    </w:p>
    <w:p w:rsidR="009514BA" w:rsidRPr="009514BA" w:rsidRDefault="009514BA" w:rsidP="00177144">
      <w:pPr>
        <w:shd w:val="clear" w:color="auto" w:fill="FFFFFF"/>
        <w:spacing w:after="0" w:line="240" w:lineRule="auto"/>
        <w:ind w:left="-510" w:firstLine="567"/>
        <w:jc w:val="both"/>
        <w:textAlignment w:val="baseline"/>
        <w:rPr>
          <w:rFonts w:ascii="Times New Roman" w:eastAsia="Times New Roman" w:hAnsi="Times New Roman" w:cs="Times New Roman"/>
          <w:sz w:val="28"/>
          <w:szCs w:val="28"/>
          <w:lang w:eastAsia="ru-RU"/>
        </w:rPr>
      </w:pPr>
      <w:r w:rsidRPr="009514BA">
        <w:rPr>
          <w:rFonts w:ascii="Times New Roman" w:eastAsia="Times New Roman" w:hAnsi="Times New Roman" w:cs="Times New Roman"/>
          <w:sz w:val="28"/>
          <w:szCs w:val="28"/>
          <w:lang w:eastAsia="ru-RU"/>
        </w:rPr>
        <w:t>Теперь дайте чаю настояться. Листовые черные чаи не рекомендуется заваривать более 5 минут, черные чаи мелких сортов – более 4 минут. При соблюдении всех вышеизложенных правил, касающихся состояния заварного чайника, мягкости воды, ее кипения «белым ключом», двукратной заливки, оптимальное время настаивания будет равняться 3,5-4 минутам. Именно столько, и ни минутой больше.</w:t>
      </w:r>
    </w:p>
    <w:p w:rsidR="009514BA" w:rsidRPr="009514BA" w:rsidRDefault="009514BA" w:rsidP="00177144">
      <w:pPr>
        <w:shd w:val="clear" w:color="auto" w:fill="FFFFFF"/>
        <w:spacing w:after="0" w:line="240" w:lineRule="auto"/>
        <w:ind w:left="-510" w:firstLine="567"/>
        <w:jc w:val="both"/>
        <w:textAlignment w:val="baseline"/>
        <w:rPr>
          <w:rFonts w:ascii="Times New Roman" w:eastAsia="Times New Roman" w:hAnsi="Times New Roman" w:cs="Times New Roman"/>
          <w:sz w:val="28"/>
          <w:szCs w:val="28"/>
          <w:lang w:eastAsia="ru-RU"/>
        </w:rPr>
      </w:pPr>
      <w:r w:rsidRPr="009514BA">
        <w:rPr>
          <w:rFonts w:ascii="Times New Roman" w:eastAsia="Times New Roman" w:hAnsi="Times New Roman" w:cs="Times New Roman"/>
          <w:sz w:val="28"/>
          <w:szCs w:val="28"/>
          <w:lang w:eastAsia="ru-RU"/>
        </w:rPr>
        <w:t>Где-то в середине этого процесса долейте в заварной чайник воду, проследите, чтобы между нею и крышкой оставалось пространство. Снова накройте чайник крышкой и салфеткой.</w:t>
      </w:r>
    </w:p>
    <w:p w:rsidR="009514BA" w:rsidRPr="009514BA" w:rsidRDefault="009514BA" w:rsidP="00177144">
      <w:pPr>
        <w:shd w:val="clear" w:color="auto" w:fill="FFFFFF"/>
        <w:spacing w:after="0" w:line="240" w:lineRule="auto"/>
        <w:ind w:left="-510" w:firstLine="567"/>
        <w:jc w:val="both"/>
        <w:textAlignment w:val="baseline"/>
        <w:rPr>
          <w:rFonts w:ascii="Times New Roman" w:eastAsia="Times New Roman" w:hAnsi="Times New Roman" w:cs="Times New Roman"/>
          <w:sz w:val="28"/>
          <w:szCs w:val="28"/>
          <w:lang w:eastAsia="ru-RU"/>
        </w:rPr>
      </w:pPr>
      <w:r w:rsidRPr="009514BA">
        <w:rPr>
          <w:rFonts w:ascii="Times New Roman" w:eastAsia="Times New Roman" w:hAnsi="Times New Roman" w:cs="Times New Roman"/>
          <w:sz w:val="28"/>
          <w:szCs w:val="28"/>
          <w:lang w:eastAsia="ru-RU"/>
        </w:rPr>
        <w:t>Уже в конце процесса настаивания долейте воду до самого верха. Такая троекратная заливка способствует более медленному остыванию воды.</w:t>
      </w:r>
    </w:p>
    <w:p w:rsidR="009514BA" w:rsidRPr="009514BA" w:rsidRDefault="009514BA" w:rsidP="00177144">
      <w:pPr>
        <w:shd w:val="clear" w:color="auto" w:fill="FFFFFF"/>
        <w:spacing w:after="0" w:line="240" w:lineRule="auto"/>
        <w:ind w:left="-510" w:firstLine="567"/>
        <w:jc w:val="both"/>
        <w:textAlignment w:val="baseline"/>
        <w:rPr>
          <w:rFonts w:ascii="Times New Roman" w:eastAsia="Times New Roman" w:hAnsi="Times New Roman" w:cs="Times New Roman"/>
          <w:sz w:val="28"/>
          <w:szCs w:val="28"/>
          <w:lang w:eastAsia="ru-RU"/>
        </w:rPr>
      </w:pPr>
      <w:r w:rsidRPr="009514BA">
        <w:rPr>
          <w:rFonts w:ascii="Times New Roman" w:eastAsia="Times New Roman" w:hAnsi="Times New Roman" w:cs="Times New Roman"/>
          <w:sz w:val="28"/>
          <w:szCs w:val="28"/>
          <w:lang w:eastAsia="ru-RU"/>
        </w:rPr>
        <w:t xml:space="preserve">Появившаяся в процессе настаивания пенка – верный признак правильности ваших действий. Снимать ее не стоит, ведь там накапливаются многие полезные </w:t>
      </w:r>
      <w:r w:rsidRPr="009514BA">
        <w:rPr>
          <w:rFonts w:ascii="Times New Roman" w:eastAsia="Times New Roman" w:hAnsi="Times New Roman" w:cs="Times New Roman"/>
          <w:sz w:val="28"/>
          <w:szCs w:val="28"/>
          <w:lang w:eastAsia="ru-RU"/>
        </w:rPr>
        <w:lastRenderedPageBreak/>
        <w:t>вещества, например, эфирные масла. После завершения процесса настаивания размешайте пенку ложкой в чайнике.</w:t>
      </w:r>
    </w:p>
    <w:p w:rsidR="009514BA" w:rsidRDefault="009514BA" w:rsidP="00177144">
      <w:pPr>
        <w:shd w:val="clear" w:color="auto" w:fill="FFFFFF"/>
        <w:spacing w:after="0" w:line="240" w:lineRule="auto"/>
        <w:ind w:left="-510" w:firstLine="567"/>
        <w:jc w:val="both"/>
        <w:textAlignment w:val="baseline"/>
        <w:rPr>
          <w:rFonts w:ascii="Times New Roman" w:eastAsia="Times New Roman" w:hAnsi="Times New Roman" w:cs="Times New Roman"/>
          <w:sz w:val="28"/>
          <w:szCs w:val="28"/>
          <w:lang w:eastAsia="ru-RU"/>
        </w:rPr>
      </w:pPr>
      <w:r w:rsidRPr="009514BA">
        <w:rPr>
          <w:rFonts w:ascii="Times New Roman" w:eastAsia="Times New Roman" w:hAnsi="Times New Roman" w:cs="Times New Roman"/>
          <w:noProof/>
          <w:sz w:val="28"/>
          <w:szCs w:val="28"/>
          <w:lang w:eastAsia="ru-RU"/>
        </w:rPr>
        <w:drawing>
          <wp:inline distT="0" distB="0" distL="0" distR="0" wp14:anchorId="62B4BCF2" wp14:editId="4AC18733">
            <wp:extent cx="4114800" cy="2418080"/>
            <wp:effectExtent l="0" t="0" r="0" b="1270"/>
            <wp:docPr id="11" name="Рисунок 11" descr="https://volshebnaya-eda.ru/wp-content/uploads/2011/11/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volshebnaya-eda.ru/wp-content/uploads/2011/11/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14800" cy="2418080"/>
                    </a:xfrm>
                    <a:prstGeom prst="rect">
                      <a:avLst/>
                    </a:prstGeom>
                    <a:noFill/>
                    <a:ln>
                      <a:noFill/>
                    </a:ln>
                  </pic:spPr>
                </pic:pic>
              </a:graphicData>
            </a:graphic>
          </wp:inline>
        </w:drawing>
      </w:r>
    </w:p>
    <w:p w:rsidR="00177144" w:rsidRPr="009514BA" w:rsidRDefault="00177144" w:rsidP="00177144">
      <w:pPr>
        <w:shd w:val="clear" w:color="auto" w:fill="FFFFFF"/>
        <w:spacing w:after="0" w:line="240" w:lineRule="auto"/>
        <w:ind w:left="-510" w:firstLine="567"/>
        <w:jc w:val="both"/>
        <w:textAlignment w:val="baseline"/>
        <w:rPr>
          <w:rFonts w:ascii="Times New Roman" w:eastAsia="Times New Roman" w:hAnsi="Times New Roman" w:cs="Times New Roman"/>
          <w:sz w:val="28"/>
          <w:szCs w:val="28"/>
          <w:lang w:eastAsia="ru-RU"/>
        </w:rPr>
      </w:pPr>
    </w:p>
    <w:p w:rsidR="009514BA" w:rsidRDefault="009514BA" w:rsidP="00177144">
      <w:pPr>
        <w:shd w:val="clear" w:color="auto" w:fill="FFFFFF"/>
        <w:spacing w:after="0" w:line="240" w:lineRule="auto"/>
        <w:ind w:left="-510" w:firstLine="567"/>
        <w:jc w:val="center"/>
        <w:textAlignment w:val="baseline"/>
        <w:outlineLvl w:val="2"/>
        <w:rPr>
          <w:rFonts w:ascii="Times New Roman" w:eastAsia="Times New Roman" w:hAnsi="Times New Roman" w:cs="Times New Roman"/>
          <w:b/>
          <w:bCs/>
          <w:color w:val="0070C0"/>
          <w:sz w:val="28"/>
          <w:szCs w:val="28"/>
          <w:u w:val="single"/>
          <w:lang w:eastAsia="ru-RU"/>
        </w:rPr>
      </w:pPr>
      <w:r w:rsidRPr="009514BA">
        <w:rPr>
          <w:rFonts w:ascii="Times New Roman" w:eastAsia="Times New Roman" w:hAnsi="Times New Roman" w:cs="Times New Roman"/>
          <w:b/>
          <w:bCs/>
          <w:color w:val="0070C0"/>
          <w:sz w:val="28"/>
          <w:szCs w:val="28"/>
          <w:u w:val="single"/>
          <w:lang w:eastAsia="ru-RU"/>
        </w:rPr>
        <w:t>Как правильно заваривать зеленый чай?</w:t>
      </w:r>
    </w:p>
    <w:p w:rsidR="00177144" w:rsidRPr="009514BA" w:rsidRDefault="00177144" w:rsidP="00177144">
      <w:pPr>
        <w:shd w:val="clear" w:color="auto" w:fill="FFFFFF"/>
        <w:spacing w:after="0" w:line="240" w:lineRule="auto"/>
        <w:ind w:left="-510" w:firstLine="567"/>
        <w:jc w:val="center"/>
        <w:textAlignment w:val="baseline"/>
        <w:outlineLvl w:val="2"/>
        <w:rPr>
          <w:rFonts w:ascii="Times New Roman" w:eastAsia="Times New Roman" w:hAnsi="Times New Roman" w:cs="Times New Roman"/>
          <w:b/>
          <w:bCs/>
          <w:color w:val="0070C0"/>
          <w:sz w:val="28"/>
          <w:szCs w:val="28"/>
          <w:u w:val="single"/>
          <w:lang w:eastAsia="ru-RU"/>
        </w:rPr>
      </w:pPr>
    </w:p>
    <w:p w:rsidR="009514BA" w:rsidRDefault="009514BA" w:rsidP="00177144">
      <w:pPr>
        <w:spacing w:after="0" w:line="240" w:lineRule="auto"/>
        <w:ind w:left="-510" w:firstLine="567"/>
        <w:jc w:val="both"/>
        <w:rPr>
          <w:rFonts w:ascii="Times New Roman" w:eastAsia="Times New Roman" w:hAnsi="Times New Roman" w:cs="Times New Roman"/>
          <w:sz w:val="28"/>
          <w:szCs w:val="28"/>
          <w:shd w:val="clear" w:color="auto" w:fill="FFFFFF"/>
          <w:lang w:eastAsia="ru-RU"/>
        </w:rPr>
      </w:pPr>
      <w:r w:rsidRPr="009514BA">
        <w:rPr>
          <w:rFonts w:ascii="Times New Roman" w:eastAsia="Times New Roman" w:hAnsi="Times New Roman" w:cs="Times New Roman"/>
          <w:sz w:val="28"/>
          <w:szCs w:val="28"/>
          <w:shd w:val="clear" w:color="auto" w:fill="FFFFFF"/>
          <w:lang w:eastAsia="ru-RU"/>
        </w:rPr>
        <w:t>Почти весь процесс аналогичен завариванию черного чая. Различие касается времени настаивания и схем заливки. Настаивать зеленый чай можно не больше 8-10 минут. Заливать его можно 3-4 раза. Во время первой заливки наливают воду слоем в 1 см, через 3-4 минуты воду доливают до половины чайника, еще через 2-3 минуты – доверху или до трех четвертых чайника, через 2 минуты – доверху.</w:t>
      </w:r>
    </w:p>
    <w:p w:rsidR="00177144" w:rsidRPr="009514BA" w:rsidRDefault="00177144" w:rsidP="00177144">
      <w:pPr>
        <w:spacing w:after="0" w:line="240" w:lineRule="auto"/>
        <w:ind w:left="-510" w:firstLine="567"/>
        <w:jc w:val="both"/>
        <w:rPr>
          <w:rFonts w:ascii="Times New Roman" w:eastAsia="Times New Roman" w:hAnsi="Times New Roman" w:cs="Times New Roman"/>
          <w:sz w:val="28"/>
          <w:szCs w:val="28"/>
          <w:lang w:eastAsia="ru-RU"/>
        </w:rPr>
      </w:pPr>
    </w:p>
    <w:p w:rsidR="009514BA" w:rsidRDefault="009514BA" w:rsidP="00177144">
      <w:pPr>
        <w:shd w:val="clear" w:color="auto" w:fill="FFFFFF"/>
        <w:spacing w:after="0" w:line="240" w:lineRule="auto"/>
        <w:ind w:left="-510" w:firstLine="567"/>
        <w:jc w:val="both"/>
        <w:textAlignment w:val="baseline"/>
        <w:rPr>
          <w:rFonts w:ascii="Times New Roman" w:eastAsia="Times New Roman" w:hAnsi="Times New Roman" w:cs="Times New Roman"/>
          <w:sz w:val="28"/>
          <w:szCs w:val="28"/>
          <w:lang w:eastAsia="ru-RU"/>
        </w:rPr>
      </w:pPr>
      <w:r w:rsidRPr="009514BA">
        <w:rPr>
          <w:rFonts w:ascii="Times New Roman" w:eastAsia="Times New Roman" w:hAnsi="Times New Roman" w:cs="Times New Roman"/>
          <w:noProof/>
          <w:sz w:val="28"/>
          <w:szCs w:val="28"/>
          <w:lang w:eastAsia="ru-RU"/>
        </w:rPr>
        <w:drawing>
          <wp:inline distT="0" distB="0" distL="0" distR="0" wp14:anchorId="7D6C8FF5" wp14:editId="48DBA170">
            <wp:extent cx="2326640" cy="1666240"/>
            <wp:effectExtent l="0" t="0" r="0" b="0"/>
            <wp:docPr id="13" name="Рисунок 13" descr="https://volshebnaya-eda.ru/wp-content/uploads/2011/11/936fdcd20dde6ed05c34237cc279de4f-271x1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volshebnaya-eda.ru/wp-content/uploads/2011/11/936fdcd20dde6ed05c34237cc279de4f-271x19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6640" cy="1666240"/>
                    </a:xfrm>
                    <a:prstGeom prst="rect">
                      <a:avLst/>
                    </a:prstGeom>
                    <a:noFill/>
                    <a:ln>
                      <a:noFill/>
                    </a:ln>
                  </pic:spPr>
                </pic:pic>
              </a:graphicData>
            </a:graphic>
          </wp:inline>
        </w:drawing>
      </w:r>
      <w:r w:rsidRPr="009514BA">
        <w:rPr>
          <w:rFonts w:ascii="Times New Roman" w:eastAsia="Times New Roman" w:hAnsi="Times New Roman" w:cs="Times New Roman"/>
          <w:noProof/>
          <w:sz w:val="28"/>
          <w:szCs w:val="28"/>
          <w:lang w:eastAsia="ru-RU"/>
        </w:rPr>
        <w:drawing>
          <wp:inline distT="0" distB="0" distL="0" distR="0" wp14:anchorId="2CCD3435" wp14:editId="5758AC05">
            <wp:extent cx="2489200" cy="1818640"/>
            <wp:effectExtent l="0" t="0" r="6350" b="0"/>
            <wp:docPr id="14" name="Рисунок 14" descr="https://volshebnaya-eda.ru/wp-content/uploads/2011/11/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volshebnaya-eda.ru/wp-content/uploads/2011/11/4A.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89200" cy="1818640"/>
                    </a:xfrm>
                    <a:prstGeom prst="rect">
                      <a:avLst/>
                    </a:prstGeom>
                    <a:noFill/>
                    <a:ln>
                      <a:noFill/>
                    </a:ln>
                  </pic:spPr>
                </pic:pic>
              </a:graphicData>
            </a:graphic>
          </wp:inline>
        </w:drawing>
      </w:r>
    </w:p>
    <w:p w:rsidR="00177144" w:rsidRPr="009514BA" w:rsidRDefault="00177144" w:rsidP="00177144">
      <w:pPr>
        <w:shd w:val="clear" w:color="auto" w:fill="FFFFFF"/>
        <w:spacing w:after="0" w:line="240" w:lineRule="auto"/>
        <w:ind w:left="-510" w:firstLine="567"/>
        <w:jc w:val="both"/>
        <w:textAlignment w:val="baseline"/>
        <w:rPr>
          <w:rFonts w:ascii="Times New Roman" w:eastAsia="Times New Roman" w:hAnsi="Times New Roman" w:cs="Times New Roman"/>
          <w:sz w:val="28"/>
          <w:szCs w:val="28"/>
          <w:lang w:eastAsia="ru-RU"/>
        </w:rPr>
      </w:pPr>
    </w:p>
    <w:p w:rsidR="009514BA" w:rsidRDefault="009514BA" w:rsidP="00177144">
      <w:pPr>
        <w:shd w:val="clear" w:color="auto" w:fill="FFFFFF"/>
        <w:spacing w:after="0" w:line="240" w:lineRule="auto"/>
        <w:ind w:left="-510" w:firstLine="567"/>
        <w:jc w:val="center"/>
        <w:textAlignment w:val="baseline"/>
        <w:outlineLvl w:val="2"/>
        <w:rPr>
          <w:rFonts w:ascii="Times New Roman" w:eastAsia="Times New Roman" w:hAnsi="Times New Roman" w:cs="Times New Roman"/>
          <w:b/>
          <w:bCs/>
          <w:color w:val="0070C0"/>
          <w:sz w:val="28"/>
          <w:szCs w:val="28"/>
          <w:u w:val="single"/>
          <w:lang w:eastAsia="ru-RU"/>
        </w:rPr>
      </w:pPr>
      <w:r w:rsidRPr="009514BA">
        <w:rPr>
          <w:rFonts w:ascii="Times New Roman" w:eastAsia="Times New Roman" w:hAnsi="Times New Roman" w:cs="Times New Roman"/>
          <w:b/>
          <w:bCs/>
          <w:color w:val="0070C0"/>
          <w:sz w:val="28"/>
          <w:szCs w:val="28"/>
          <w:u w:val="single"/>
          <w:lang w:eastAsia="ru-RU"/>
        </w:rPr>
        <w:t>Как заваривать красный и белый чай?</w:t>
      </w:r>
    </w:p>
    <w:p w:rsidR="00177144" w:rsidRPr="009514BA" w:rsidRDefault="00177144" w:rsidP="00177144">
      <w:pPr>
        <w:shd w:val="clear" w:color="auto" w:fill="FFFFFF"/>
        <w:spacing w:after="0" w:line="240" w:lineRule="auto"/>
        <w:ind w:left="-510" w:firstLine="567"/>
        <w:jc w:val="center"/>
        <w:textAlignment w:val="baseline"/>
        <w:outlineLvl w:val="2"/>
        <w:rPr>
          <w:rFonts w:ascii="Times New Roman" w:eastAsia="Times New Roman" w:hAnsi="Times New Roman" w:cs="Times New Roman"/>
          <w:b/>
          <w:bCs/>
          <w:color w:val="0070C0"/>
          <w:sz w:val="28"/>
          <w:szCs w:val="28"/>
          <w:u w:val="single"/>
          <w:lang w:eastAsia="ru-RU"/>
        </w:rPr>
      </w:pPr>
    </w:p>
    <w:p w:rsidR="009514BA" w:rsidRPr="009514BA" w:rsidRDefault="009514BA" w:rsidP="00177144">
      <w:pPr>
        <w:shd w:val="clear" w:color="auto" w:fill="FFFFFF"/>
        <w:spacing w:after="0" w:line="240" w:lineRule="auto"/>
        <w:ind w:left="-510" w:firstLine="567"/>
        <w:jc w:val="both"/>
        <w:textAlignment w:val="baseline"/>
        <w:rPr>
          <w:rFonts w:ascii="Times New Roman" w:eastAsia="Times New Roman" w:hAnsi="Times New Roman" w:cs="Times New Roman"/>
          <w:sz w:val="28"/>
          <w:szCs w:val="28"/>
          <w:lang w:eastAsia="ru-RU"/>
        </w:rPr>
      </w:pPr>
      <w:r w:rsidRPr="009514BA">
        <w:rPr>
          <w:rFonts w:ascii="Times New Roman" w:eastAsia="Times New Roman" w:hAnsi="Times New Roman" w:cs="Times New Roman"/>
          <w:sz w:val="28"/>
          <w:szCs w:val="28"/>
          <w:lang w:eastAsia="ru-RU"/>
        </w:rPr>
        <w:t>Для заваривания красных и белых сортов чая, можно пользоваться двумя способами:</w:t>
      </w:r>
    </w:p>
    <w:p w:rsidR="009514BA" w:rsidRPr="009514BA" w:rsidRDefault="009514BA" w:rsidP="00177144">
      <w:pPr>
        <w:numPr>
          <w:ilvl w:val="0"/>
          <w:numId w:val="2"/>
        </w:numPr>
        <w:shd w:val="clear" w:color="auto" w:fill="FFFFFF"/>
        <w:spacing w:after="0" w:line="240" w:lineRule="auto"/>
        <w:ind w:left="-510" w:firstLine="567"/>
        <w:jc w:val="both"/>
        <w:textAlignment w:val="baseline"/>
        <w:rPr>
          <w:rFonts w:ascii="Times New Roman" w:eastAsia="Times New Roman" w:hAnsi="Times New Roman" w:cs="Times New Roman"/>
          <w:sz w:val="28"/>
          <w:szCs w:val="28"/>
          <w:lang w:eastAsia="ru-RU"/>
        </w:rPr>
      </w:pPr>
      <w:r w:rsidRPr="009514BA">
        <w:rPr>
          <w:rFonts w:ascii="Times New Roman" w:eastAsia="Times New Roman" w:hAnsi="Times New Roman" w:cs="Times New Roman"/>
          <w:sz w:val="28"/>
          <w:szCs w:val="28"/>
          <w:lang w:eastAsia="ru-RU"/>
        </w:rPr>
        <w:t>В сильно разогретый сухой чайник засыпьте двойную порцию красного чая (</w:t>
      </w:r>
      <w:proofErr w:type="gramStart"/>
      <w:r w:rsidRPr="009514BA">
        <w:rPr>
          <w:rFonts w:ascii="Times New Roman" w:eastAsia="Times New Roman" w:hAnsi="Times New Roman" w:cs="Times New Roman"/>
          <w:sz w:val="28"/>
          <w:szCs w:val="28"/>
          <w:lang w:eastAsia="ru-RU"/>
        </w:rPr>
        <w:t>см</w:t>
      </w:r>
      <w:proofErr w:type="gramEnd"/>
      <w:r w:rsidRPr="009514BA">
        <w:rPr>
          <w:rFonts w:ascii="Times New Roman" w:eastAsia="Times New Roman" w:hAnsi="Times New Roman" w:cs="Times New Roman"/>
          <w:sz w:val="28"/>
          <w:szCs w:val="28"/>
          <w:lang w:eastAsia="ru-RU"/>
        </w:rPr>
        <w:t xml:space="preserve"> как правильно заваривать черный чай) и выдержите не более 2 минут, затем долейте водой 2-2,5 см, еще через минуту-две долейте воды до половины </w:t>
      </w:r>
      <w:proofErr w:type="spellStart"/>
      <w:r w:rsidRPr="009514BA">
        <w:rPr>
          <w:rFonts w:ascii="Times New Roman" w:eastAsia="Times New Roman" w:hAnsi="Times New Roman" w:cs="Times New Roman"/>
          <w:sz w:val="28"/>
          <w:szCs w:val="28"/>
          <w:lang w:eastAsia="ru-RU"/>
        </w:rPr>
        <w:t>заварочника</w:t>
      </w:r>
      <w:proofErr w:type="spellEnd"/>
      <w:r w:rsidRPr="009514BA">
        <w:rPr>
          <w:rFonts w:ascii="Times New Roman" w:eastAsia="Times New Roman" w:hAnsi="Times New Roman" w:cs="Times New Roman"/>
          <w:sz w:val="28"/>
          <w:szCs w:val="28"/>
          <w:lang w:eastAsia="ru-RU"/>
        </w:rPr>
        <w:t>, и еще через 2 минуты доверху (почти). Время заваривания 4 минуты.</w:t>
      </w:r>
    </w:p>
    <w:p w:rsidR="009514BA" w:rsidRPr="009514BA" w:rsidRDefault="009514BA" w:rsidP="00177144">
      <w:pPr>
        <w:numPr>
          <w:ilvl w:val="0"/>
          <w:numId w:val="2"/>
        </w:numPr>
        <w:shd w:val="clear" w:color="auto" w:fill="FFFFFF"/>
        <w:spacing w:after="0" w:line="240" w:lineRule="auto"/>
        <w:ind w:left="-510" w:firstLine="567"/>
        <w:jc w:val="both"/>
        <w:textAlignment w:val="baseline"/>
        <w:rPr>
          <w:rFonts w:ascii="Times New Roman" w:eastAsia="Times New Roman" w:hAnsi="Times New Roman" w:cs="Times New Roman"/>
          <w:sz w:val="28"/>
          <w:szCs w:val="28"/>
          <w:lang w:eastAsia="ru-RU"/>
        </w:rPr>
      </w:pPr>
      <w:r w:rsidRPr="009514BA">
        <w:rPr>
          <w:rFonts w:ascii="Times New Roman" w:eastAsia="Times New Roman" w:hAnsi="Times New Roman" w:cs="Times New Roman"/>
          <w:sz w:val="28"/>
          <w:szCs w:val="28"/>
          <w:lang w:eastAsia="ru-RU"/>
        </w:rPr>
        <w:t xml:space="preserve">В сильно нагретый сухой </w:t>
      </w:r>
      <w:proofErr w:type="spellStart"/>
      <w:r w:rsidRPr="009514BA">
        <w:rPr>
          <w:rFonts w:ascii="Times New Roman" w:eastAsia="Times New Roman" w:hAnsi="Times New Roman" w:cs="Times New Roman"/>
          <w:sz w:val="28"/>
          <w:szCs w:val="28"/>
          <w:lang w:eastAsia="ru-RU"/>
        </w:rPr>
        <w:t>заварочник</w:t>
      </w:r>
      <w:proofErr w:type="spellEnd"/>
      <w:r w:rsidRPr="009514BA">
        <w:rPr>
          <w:rFonts w:ascii="Times New Roman" w:eastAsia="Times New Roman" w:hAnsi="Times New Roman" w:cs="Times New Roman"/>
          <w:sz w:val="28"/>
          <w:szCs w:val="28"/>
          <w:lang w:eastAsia="ru-RU"/>
        </w:rPr>
        <w:t xml:space="preserve"> засыпьте тройную порцию чая, залейте водой доверху и заваривайте (выдерживайте) 3 минуты, во время которых обливайте чайник снаружи крутым кипятком.</w:t>
      </w:r>
    </w:p>
    <w:p w:rsidR="009514BA" w:rsidRDefault="009514BA" w:rsidP="00177144">
      <w:pPr>
        <w:shd w:val="clear" w:color="auto" w:fill="FFFFFF"/>
        <w:spacing w:after="0" w:line="240" w:lineRule="auto"/>
        <w:ind w:left="-510" w:firstLine="567"/>
        <w:jc w:val="both"/>
        <w:textAlignment w:val="baseline"/>
        <w:rPr>
          <w:rFonts w:ascii="Times New Roman" w:eastAsia="Times New Roman" w:hAnsi="Times New Roman" w:cs="Times New Roman"/>
          <w:sz w:val="28"/>
          <w:szCs w:val="28"/>
          <w:lang w:eastAsia="ru-RU"/>
        </w:rPr>
      </w:pPr>
      <w:r w:rsidRPr="009514BA">
        <w:rPr>
          <w:rFonts w:ascii="Times New Roman" w:eastAsia="Times New Roman" w:hAnsi="Times New Roman" w:cs="Times New Roman"/>
          <w:sz w:val="28"/>
          <w:szCs w:val="28"/>
          <w:lang w:eastAsia="ru-RU"/>
        </w:rPr>
        <w:lastRenderedPageBreak/>
        <w:t>Английские ценители белого чая считают, что этот божественный напиток императоров и будущих младенцев надо заваривать при температуре ровно 85 градусов по Цельсию, утверждая, что только в этом случае он раскроет всю волшебную силу своего тонкого, изысканного аромата.</w:t>
      </w:r>
    </w:p>
    <w:p w:rsidR="00177144" w:rsidRPr="009514BA" w:rsidRDefault="00177144" w:rsidP="00177144">
      <w:pPr>
        <w:shd w:val="clear" w:color="auto" w:fill="FFFFFF"/>
        <w:spacing w:after="0" w:line="240" w:lineRule="auto"/>
        <w:ind w:left="-510" w:firstLine="567"/>
        <w:jc w:val="both"/>
        <w:textAlignment w:val="baseline"/>
        <w:rPr>
          <w:rFonts w:ascii="Times New Roman" w:eastAsia="Times New Roman" w:hAnsi="Times New Roman" w:cs="Times New Roman"/>
          <w:sz w:val="28"/>
          <w:szCs w:val="28"/>
          <w:lang w:eastAsia="ru-RU"/>
        </w:rPr>
      </w:pPr>
    </w:p>
    <w:p w:rsidR="009514BA" w:rsidRPr="009514BA" w:rsidRDefault="009514BA" w:rsidP="00177144">
      <w:pPr>
        <w:shd w:val="clear" w:color="auto" w:fill="FFFFFF"/>
        <w:spacing w:after="0" w:line="240" w:lineRule="auto"/>
        <w:ind w:left="-510" w:firstLine="567"/>
        <w:jc w:val="center"/>
        <w:textAlignment w:val="baseline"/>
        <w:outlineLvl w:val="2"/>
        <w:rPr>
          <w:rFonts w:ascii="Times New Roman" w:eastAsia="Times New Roman" w:hAnsi="Times New Roman" w:cs="Times New Roman"/>
          <w:b/>
          <w:bCs/>
          <w:color w:val="0070C0"/>
          <w:sz w:val="28"/>
          <w:szCs w:val="28"/>
          <w:u w:val="single"/>
          <w:lang w:eastAsia="ru-RU"/>
        </w:rPr>
      </w:pPr>
      <w:r w:rsidRPr="009514BA">
        <w:rPr>
          <w:rFonts w:ascii="Times New Roman" w:eastAsia="Times New Roman" w:hAnsi="Times New Roman" w:cs="Times New Roman"/>
          <w:b/>
          <w:bCs/>
          <w:color w:val="0070C0"/>
          <w:sz w:val="28"/>
          <w:szCs w:val="28"/>
          <w:u w:val="single"/>
          <w:lang w:eastAsia="ru-RU"/>
        </w:rPr>
        <w:t>Как заваривать желтый чай?</w:t>
      </w:r>
    </w:p>
    <w:p w:rsidR="009514BA" w:rsidRPr="009514BA" w:rsidRDefault="009514BA" w:rsidP="00177144">
      <w:pPr>
        <w:shd w:val="clear" w:color="auto" w:fill="FFFFFF"/>
        <w:spacing w:after="0" w:line="240" w:lineRule="auto"/>
        <w:ind w:left="-510" w:firstLine="567"/>
        <w:jc w:val="both"/>
        <w:textAlignment w:val="baseline"/>
        <w:rPr>
          <w:rFonts w:ascii="Times New Roman" w:eastAsia="Times New Roman" w:hAnsi="Times New Roman" w:cs="Times New Roman"/>
          <w:sz w:val="28"/>
          <w:szCs w:val="28"/>
          <w:lang w:eastAsia="ru-RU"/>
        </w:rPr>
      </w:pPr>
      <w:r w:rsidRPr="009514BA">
        <w:rPr>
          <w:rFonts w:ascii="Times New Roman" w:eastAsia="Times New Roman" w:hAnsi="Times New Roman" w:cs="Times New Roman"/>
          <w:sz w:val="28"/>
          <w:szCs w:val="28"/>
          <w:lang w:eastAsia="ru-RU"/>
        </w:rPr>
        <w:t>В правильном заваривании желтого чая есть один важный нюанс — мягкий режим с сокращенным временем настаивания. Желтый чай можно пить сразу же после первой заливки (1-1,5 мин.), после чего заварить его снова (вторая заливка — 3 мин.) и снова (третья заливка — 4 минуты).</w:t>
      </w:r>
    </w:p>
    <w:p w:rsidR="009514BA" w:rsidRDefault="009514BA" w:rsidP="00177144">
      <w:pPr>
        <w:shd w:val="clear" w:color="auto" w:fill="FFFFFF"/>
        <w:spacing w:after="0" w:line="240" w:lineRule="auto"/>
        <w:ind w:left="-510" w:firstLine="567"/>
        <w:jc w:val="both"/>
        <w:textAlignment w:val="baseline"/>
        <w:rPr>
          <w:rFonts w:ascii="Times New Roman" w:eastAsia="Times New Roman" w:hAnsi="Times New Roman" w:cs="Times New Roman"/>
          <w:sz w:val="28"/>
          <w:szCs w:val="28"/>
          <w:lang w:eastAsia="ru-RU"/>
        </w:rPr>
      </w:pPr>
      <w:r w:rsidRPr="009514BA">
        <w:rPr>
          <w:rFonts w:ascii="Times New Roman" w:eastAsia="Times New Roman" w:hAnsi="Times New Roman" w:cs="Times New Roman"/>
          <w:sz w:val="28"/>
          <w:szCs w:val="28"/>
          <w:lang w:eastAsia="ru-RU"/>
        </w:rPr>
        <w:t>Придерживаясь всех этих нехитрых принципов, вы без труда приготовите такой чай, который будет не только радовать вас своим неповторимым ароматом и вкусом, но и принесет огромную пользу вашему организму.</w:t>
      </w:r>
    </w:p>
    <w:p w:rsidR="00177144" w:rsidRPr="009514BA" w:rsidRDefault="00177144" w:rsidP="00177144">
      <w:pPr>
        <w:shd w:val="clear" w:color="auto" w:fill="FFFFFF"/>
        <w:spacing w:after="0" w:line="240" w:lineRule="auto"/>
        <w:ind w:left="-510" w:firstLine="567"/>
        <w:jc w:val="both"/>
        <w:textAlignment w:val="baseline"/>
        <w:rPr>
          <w:rFonts w:ascii="Times New Roman" w:eastAsia="Times New Roman" w:hAnsi="Times New Roman" w:cs="Times New Roman"/>
          <w:sz w:val="28"/>
          <w:szCs w:val="28"/>
          <w:lang w:eastAsia="ru-RU"/>
        </w:rPr>
      </w:pPr>
    </w:p>
    <w:p w:rsidR="009514BA" w:rsidRDefault="009514BA" w:rsidP="00177144">
      <w:pPr>
        <w:shd w:val="clear" w:color="auto" w:fill="FFFFFF"/>
        <w:spacing w:after="0" w:line="240" w:lineRule="auto"/>
        <w:ind w:left="-510" w:firstLine="567"/>
        <w:jc w:val="both"/>
        <w:textAlignment w:val="baseline"/>
        <w:rPr>
          <w:rFonts w:ascii="Times New Roman" w:eastAsia="Times New Roman" w:hAnsi="Times New Roman" w:cs="Times New Roman"/>
          <w:sz w:val="28"/>
          <w:szCs w:val="28"/>
          <w:lang w:eastAsia="ru-RU"/>
        </w:rPr>
      </w:pPr>
      <w:r w:rsidRPr="009514BA">
        <w:rPr>
          <w:rFonts w:ascii="Times New Roman" w:eastAsia="Times New Roman" w:hAnsi="Times New Roman" w:cs="Times New Roman"/>
          <w:noProof/>
          <w:sz w:val="28"/>
          <w:szCs w:val="28"/>
          <w:lang w:eastAsia="ru-RU"/>
        </w:rPr>
        <w:drawing>
          <wp:inline distT="0" distB="0" distL="0" distR="0" wp14:anchorId="7FCC22B0" wp14:editId="555BC933">
            <wp:extent cx="4622800" cy="3058160"/>
            <wp:effectExtent l="0" t="0" r="6350" b="8890"/>
            <wp:docPr id="15" name="Рисунок 15" descr="https://volshebnaya-eda.ru/wp-content/uploads/2011/11/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volshebnaya-eda.ru/wp-content/uploads/2011/11/5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22800" cy="3058160"/>
                    </a:xfrm>
                    <a:prstGeom prst="rect">
                      <a:avLst/>
                    </a:prstGeom>
                    <a:noFill/>
                    <a:ln>
                      <a:noFill/>
                    </a:ln>
                  </pic:spPr>
                </pic:pic>
              </a:graphicData>
            </a:graphic>
          </wp:inline>
        </w:drawing>
      </w:r>
    </w:p>
    <w:p w:rsidR="00177144" w:rsidRPr="009514BA" w:rsidRDefault="00177144" w:rsidP="00177144">
      <w:pPr>
        <w:shd w:val="clear" w:color="auto" w:fill="FFFFFF"/>
        <w:spacing w:after="0" w:line="240" w:lineRule="auto"/>
        <w:ind w:left="-510" w:firstLine="567"/>
        <w:jc w:val="both"/>
        <w:textAlignment w:val="baseline"/>
        <w:rPr>
          <w:rFonts w:ascii="Times New Roman" w:eastAsia="Times New Roman" w:hAnsi="Times New Roman" w:cs="Times New Roman"/>
          <w:sz w:val="28"/>
          <w:szCs w:val="28"/>
          <w:lang w:eastAsia="ru-RU"/>
        </w:rPr>
      </w:pPr>
    </w:p>
    <w:p w:rsidR="009514BA" w:rsidRDefault="009514BA" w:rsidP="00177144">
      <w:pPr>
        <w:shd w:val="clear" w:color="auto" w:fill="FFFFFF"/>
        <w:spacing w:after="0" w:line="240" w:lineRule="auto"/>
        <w:ind w:left="-510" w:firstLine="567"/>
        <w:jc w:val="center"/>
        <w:textAlignment w:val="baseline"/>
        <w:outlineLvl w:val="1"/>
        <w:rPr>
          <w:rFonts w:ascii="Times New Roman" w:eastAsia="Times New Roman" w:hAnsi="Times New Roman" w:cs="Times New Roman"/>
          <w:b/>
          <w:bCs/>
          <w:color w:val="0070C0"/>
          <w:sz w:val="28"/>
          <w:szCs w:val="28"/>
          <w:u w:val="single"/>
          <w:lang w:eastAsia="ru-RU"/>
        </w:rPr>
      </w:pPr>
      <w:r w:rsidRPr="009514BA">
        <w:rPr>
          <w:rFonts w:ascii="Times New Roman" w:eastAsia="Times New Roman" w:hAnsi="Times New Roman" w:cs="Times New Roman"/>
          <w:b/>
          <w:bCs/>
          <w:color w:val="0070C0"/>
          <w:sz w:val="32"/>
          <w:szCs w:val="28"/>
          <w:u w:val="single"/>
          <w:lang w:eastAsia="ru-RU"/>
        </w:rPr>
        <w:t>Золотое правило чаепития</w:t>
      </w:r>
    </w:p>
    <w:p w:rsidR="00177144" w:rsidRPr="009514BA" w:rsidRDefault="00177144" w:rsidP="00177144">
      <w:pPr>
        <w:shd w:val="clear" w:color="auto" w:fill="FFFFFF"/>
        <w:spacing w:after="0" w:line="240" w:lineRule="auto"/>
        <w:ind w:left="-510" w:firstLine="567"/>
        <w:jc w:val="center"/>
        <w:textAlignment w:val="baseline"/>
        <w:outlineLvl w:val="1"/>
        <w:rPr>
          <w:rFonts w:ascii="Times New Roman" w:eastAsia="Times New Roman" w:hAnsi="Times New Roman" w:cs="Times New Roman"/>
          <w:b/>
          <w:bCs/>
          <w:color w:val="0070C0"/>
          <w:sz w:val="28"/>
          <w:szCs w:val="28"/>
          <w:u w:val="single"/>
          <w:lang w:eastAsia="ru-RU"/>
        </w:rPr>
      </w:pPr>
    </w:p>
    <w:p w:rsidR="009514BA" w:rsidRPr="009514BA" w:rsidRDefault="009514BA" w:rsidP="00177144">
      <w:pPr>
        <w:shd w:val="clear" w:color="auto" w:fill="FFFFFF"/>
        <w:spacing w:after="0" w:line="240" w:lineRule="auto"/>
        <w:ind w:left="-510" w:firstLine="567"/>
        <w:jc w:val="both"/>
        <w:textAlignment w:val="baseline"/>
        <w:rPr>
          <w:rFonts w:ascii="Times New Roman" w:eastAsia="Times New Roman" w:hAnsi="Times New Roman" w:cs="Times New Roman"/>
          <w:sz w:val="28"/>
          <w:szCs w:val="28"/>
          <w:lang w:eastAsia="ru-RU"/>
        </w:rPr>
      </w:pPr>
      <w:r w:rsidRPr="009514BA">
        <w:rPr>
          <w:rFonts w:ascii="Times New Roman" w:eastAsia="Times New Roman" w:hAnsi="Times New Roman" w:cs="Times New Roman"/>
          <w:sz w:val="28"/>
          <w:szCs w:val="28"/>
          <w:lang w:eastAsia="ru-RU"/>
        </w:rPr>
        <w:t xml:space="preserve">Интересно, что чай </w:t>
      </w:r>
      <w:proofErr w:type="gramStart"/>
      <w:r w:rsidRPr="009514BA">
        <w:rPr>
          <w:rFonts w:ascii="Times New Roman" w:eastAsia="Times New Roman" w:hAnsi="Times New Roman" w:cs="Times New Roman"/>
          <w:sz w:val="28"/>
          <w:szCs w:val="28"/>
          <w:lang w:eastAsia="ru-RU"/>
        </w:rPr>
        <w:t>может</w:t>
      </w:r>
      <w:proofErr w:type="gramEnd"/>
      <w:r w:rsidRPr="009514BA">
        <w:rPr>
          <w:rFonts w:ascii="Times New Roman" w:eastAsia="Times New Roman" w:hAnsi="Times New Roman" w:cs="Times New Roman"/>
          <w:sz w:val="28"/>
          <w:szCs w:val="28"/>
          <w:lang w:eastAsia="ru-RU"/>
        </w:rPr>
        <w:t xml:space="preserve"> как возбуждать, так и успокаивать.</w:t>
      </w:r>
    </w:p>
    <w:p w:rsidR="009514BA" w:rsidRPr="009514BA" w:rsidRDefault="009514BA" w:rsidP="00177144">
      <w:pPr>
        <w:shd w:val="clear" w:color="auto" w:fill="FFFFFF"/>
        <w:spacing w:after="0" w:line="240" w:lineRule="auto"/>
        <w:ind w:left="-510" w:firstLine="567"/>
        <w:jc w:val="both"/>
        <w:textAlignment w:val="baseline"/>
        <w:rPr>
          <w:rFonts w:ascii="Times New Roman" w:eastAsia="Times New Roman" w:hAnsi="Times New Roman" w:cs="Times New Roman"/>
          <w:sz w:val="28"/>
          <w:szCs w:val="28"/>
          <w:lang w:eastAsia="ru-RU"/>
        </w:rPr>
      </w:pPr>
      <w:r w:rsidRPr="009514BA">
        <w:rPr>
          <w:rFonts w:ascii="Times New Roman" w:eastAsia="Times New Roman" w:hAnsi="Times New Roman" w:cs="Times New Roman"/>
          <w:sz w:val="28"/>
          <w:szCs w:val="28"/>
          <w:lang w:eastAsia="ru-RU"/>
        </w:rPr>
        <w:t>Запомните</w:t>
      </w:r>
      <w:r w:rsidRPr="009514BA">
        <w:rPr>
          <w:rFonts w:ascii="Times New Roman" w:eastAsia="Times New Roman" w:hAnsi="Times New Roman" w:cs="Times New Roman"/>
          <w:sz w:val="28"/>
          <w:szCs w:val="28"/>
          <w:bdr w:val="none" w:sz="0" w:space="0" w:color="auto" w:frame="1"/>
          <w:lang w:eastAsia="ru-RU"/>
        </w:rPr>
        <w:t> три магические цифры: 2-5-6, они помогут вам пить чай правильно.</w:t>
      </w:r>
    </w:p>
    <w:p w:rsidR="009514BA" w:rsidRPr="009514BA" w:rsidRDefault="009514BA" w:rsidP="00177144">
      <w:pPr>
        <w:shd w:val="clear" w:color="auto" w:fill="FFFFFF"/>
        <w:spacing w:after="0" w:line="240" w:lineRule="auto"/>
        <w:ind w:left="-510" w:firstLine="567"/>
        <w:jc w:val="both"/>
        <w:textAlignment w:val="baseline"/>
        <w:rPr>
          <w:rFonts w:ascii="Times New Roman" w:eastAsia="Times New Roman" w:hAnsi="Times New Roman" w:cs="Times New Roman"/>
          <w:sz w:val="28"/>
          <w:szCs w:val="28"/>
          <w:lang w:eastAsia="ru-RU"/>
        </w:rPr>
      </w:pPr>
      <w:r w:rsidRPr="009514BA">
        <w:rPr>
          <w:rFonts w:ascii="Times New Roman" w:eastAsia="Times New Roman" w:hAnsi="Times New Roman" w:cs="Times New Roman"/>
          <w:sz w:val="28"/>
          <w:szCs w:val="28"/>
          <w:lang w:eastAsia="ru-RU"/>
        </w:rPr>
        <w:t>Успокаивающий эффект от чая наступает через 2 минуты после заваривания, возбуждающий — через 5 минут, ну а просто вкусный напиток со слабым ароматом — через 6 минут (именно через столько времени улетучиваются эфирные масла).</w:t>
      </w:r>
    </w:p>
    <w:p w:rsidR="009514BA" w:rsidRPr="009514BA" w:rsidRDefault="009514BA" w:rsidP="00177144">
      <w:pPr>
        <w:shd w:val="clear" w:color="auto" w:fill="FFFFFF"/>
        <w:spacing w:after="0" w:line="240" w:lineRule="auto"/>
        <w:ind w:left="-510" w:firstLine="567"/>
        <w:jc w:val="both"/>
        <w:textAlignment w:val="baseline"/>
        <w:rPr>
          <w:rFonts w:ascii="Times New Roman" w:eastAsia="Times New Roman" w:hAnsi="Times New Roman" w:cs="Times New Roman"/>
          <w:sz w:val="28"/>
          <w:szCs w:val="28"/>
          <w:lang w:eastAsia="ru-RU"/>
        </w:rPr>
      </w:pPr>
      <w:proofErr w:type="spellStart"/>
      <w:r w:rsidRPr="009514BA">
        <w:rPr>
          <w:rFonts w:ascii="Times New Roman" w:eastAsia="Times New Roman" w:hAnsi="Times New Roman" w:cs="Times New Roman"/>
          <w:sz w:val="28"/>
          <w:szCs w:val="28"/>
          <w:lang w:eastAsia="ru-RU"/>
        </w:rPr>
        <w:t>Сблалансированные</w:t>
      </w:r>
      <w:proofErr w:type="spellEnd"/>
      <w:r w:rsidRPr="009514BA">
        <w:rPr>
          <w:rFonts w:ascii="Times New Roman" w:eastAsia="Times New Roman" w:hAnsi="Times New Roman" w:cs="Times New Roman"/>
          <w:sz w:val="28"/>
          <w:szCs w:val="28"/>
          <w:lang w:eastAsia="ru-RU"/>
        </w:rPr>
        <w:t xml:space="preserve"> и полезные свойства чая проявляют себя в полном объеме лишь 15 минут после заваривания, некоторые лекарственные (например, антимикробные) могут проявлять себя спустя время, но через 7-8 часов окончательно превращается или в “спецсредство”, или в самый настоящий яд!</w:t>
      </w:r>
    </w:p>
    <w:p w:rsidR="009514BA" w:rsidRPr="009514BA" w:rsidRDefault="009514BA" w:rsidP="00177144">
      <w:pPr>
        <w:shd w:val="clear" w:color="auto" w:fill="FFFFFF"/>
        <w:spacing w:after="0" w:line="240" w:lineRule="auto"/>
        <w:ind w:left="-510" w:firstLine="567"/>
        <w:jc w:val="center"/>
        <w:textAlignment w:val="baseline"/>
        <w:rPr>
          <w:rFonts w:ascii="Times New Roman" w:eastAsia="Times New Roman" w:hAnsi="Times New Roman" w:cs="Times New Roman"/>
          <w:sz w:val="28"/>
          <w:szCs w:val="28"/>
          <w:lang w:eastAsia="ru-RU"/>
        </w:rPr>
      </w:pPr>
      <w:r w:rsidRPr="009514BA">
        <w:rPr>
          <w:rFonts w:ascii="Times New Roman" w:eastAsia="Times New Roman" w:hAnsi="Times New Roman" w:cs="Times New Roman"/>
          <w:sz w:val="28"/>
          <w:szCs w:val="28"/>
          <w:lang w:eastAsia="ru-RU"/>
        </w:rPr>
        <w:t>С пожеланиями приятного и здорового чаепития!</w:t>
      </w:r>
    </w:p>
    <w:p w:rsidR="009514BA" w:rsidRPr="00177144" w:rsidRDefault="009514BA" w:rsidP="00177144">
      <w:pPr>
        <w:spacing w:after="0" w:line="240" w:lineRule="auto"/>
        <w:ind w:left="-510" w:firstLine="567"/>
        <w:jc w:val="both"/>
        <w:rPr>
          <w:rFonts w:ascii="Times New Roman" w:hAnsi="Times New Roman" w:cs="Times New Roman"/>
          <w:sz w:val="28"/>
          <w:szCs w:val="28"/>
        </w:rPr>
      </w:pPr>
    </w:p>
    <w:sectPr w:rsidR="009514BA" w:rsidRPr="00177144" w:rsidSect="000262EC">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B4CE0"/>
    <w:multiLevelType w:val="multilevel"/>
    <w:tmpl w:val="E93EA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7BE2573"/>
    <w:multiLevelType w:val="multilevel"/>
    <w:tmpl w:val="DF741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DF4"/>
    <w:rsid w:val="000262EC"/>
    <w:rsid w:val="00177144"/>
    <w:rsid w:val="001A3235"/>
    <w:rsid w:val="00225054"/>
    <w:rsid w:val="008A4DF4"/>
    <w:rsid w:val="009514BA"/>
    <w:rsid w:val="00F74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4E7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4E79"/>
    <w:rPr>
      <w:rFonts w:ascii="Tahoma" w:hAnsi="Tahoma" w:cs="Tahoma"/>
      <w:sz w:val="16"/>
      <w:szCs w:val="16"/>
    </w:rPr>
  </w:style>
  <w:style w:type="paragraph" w:styleId="a5">
    <w:name w:val="No Spacing"/>
    <w:uiPriority w:val="1"/>
    <w:qFormat/>
    <w:rsid w:val="00F74E7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4E7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4E79"/>
    <w:rPr>
      <w:rFonts w:ascii="Tahoma" w:hAnsi="Tahoma" w:cs="Tahoma"/>
      <w:sz w:val="16"/>
      <w:szCs w:val="16"/>
    </w:rPr>
  </w:style>
  <w:style w:type="paragraph" w:styleId="a5">
    <w:name w:val="No Spacing"/>
    <w:uiPriority w:val="1"/>
    <w:qFormat/>
    <w:rsid w:val="00F74E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21578">
      <w:bodyDiv w:val="1"/>
      <w:marLeft w:val="0"/>
      <w:marRight w:val="0"/>
      <w:marTop w:val="0"/>
      <w:marBottom w:val="0"/>
      <w:divBdr>
        <w:top w:val="none" w:sz="0" w:space="0" w:color="auto"/>
        <w:left w:val="none" w:sz="0" w:space="0" w:color="auto"/>
        <w:bottom w:val="none" w:sz="0" w:space="0" w:color="auto"/>
        <w:right w:val="none" w:sz="0" w:space="0" w:color="auto"/>
      </w:divBdr>
      <w:divsChild>
        <w:div w:id="375281808">
          <w:marLeft w:val="0"/>
          <w:marRight w:val="0"/>
          <w:marTop w:val="0"/>
          <w:marBottom w:val="360"/>
          <w:divBdr>
            <w:top w:val="none" w:sz="0" w:space="0" w:color="auto"/>
            <w:left w:val="none" w:sz="0" w:space="0" w:color="auto"/>
            <w:bottom w:val="none" w:sz="0" w:space="0" w:color="auto"/>
            <w:right w:val="none" w:sz="0" w:space="0" w:color="auto"/>
          </w:divBdr>
        </w:div>
        <w:div w:id="1477182803">
          <w:marLeft w:val="0"/>
          <w:marRight w:val="0"/>
          <w:marTop w:val="450"/>
          <w:marBottom w:val="450"/>
          <w:divBdr>
            <w:top w:val="none" w:sz="0" w:space="0" w:color="auto"/>
            <w:left w:val="none" w:sz="0" w:space="0" w:color="auto"/>
            <w:bottom w:val="none" w:sz="0" w:space="0" w:color="auto"/>
            <w:right w:val="none" w:sz="0" w:space="0" w:color="auto"/>
          </w:divBdr>
          <w:divsChild>
            <w:div w:id="1017271034">
              <w:marLeft w:val="0"/>
              <w:marRight w:val="0"/>
              <w:marTop w:val="0"/>
              <w:marBottom w:val="0"/>
              <w:divBdr>
                <w:top w:val="none" w:sz="0" w:space="0" w:color="auto"/>
                <w:left w:val="none" w:sz="0" w:space="0" w:color="auto"/>
                <w:bottom w:val="none" w:sz="0" w:space="0" w:color="auto"/>
                <w:right w:val="none" w:sz="0" w:space="0" w:color="auto"/>
              </w:divBdr>
            </w:div>
          </w:divsChild>
        </w:div>
        <w:div w:id="475875287">
          <w:marLeft w:val="0"/>
          <w:marRight w:val="0"/>
          <w:marTop w:val="450"/>
          <w:marBottom w:val="450"/>
          <w:divBdr>
            <w:top w:val="none" w:sz="0" w:space="0" w:color="auto"/>
            <w:left w:val="none" w:sz="0" w:space="0" w:color="auto"/>
            <w:bottom w:val="none" w:sz="0" w:space="0" w:color="auto"/>
            <w:right w:val="none" w:sz="0" w:space="0" w:color="auto"/>
          </w:divBdr>
          <w:divsChild>
            <w:div w:id="927808066">
              <w:marLeft w:val="0"/>
              <w:marRight w:val="0"/>
              <w:marTop w:val="0"/>
              <w:marBottom w:val="0"/>
              <w:divBdr>
                <w:top w:val="none" w:sz="0" w:space="0" w:color="auto"/>
                <w:left w:val="none" w:sz="0" w:space="0" w:color="auto"/>
                <w:bottom w:val="none" w:sz="0" w:space="0" w:color="auto"/>
                <w:right w:val="none" w:sz="0" w:space="0" w:color="auto"/>
              </w:divBdr>
              <w:divsChild>
                <w:div w:id="653603498">
                  <w:marLeft w:val="0"/>
                  <w:marRight w:val="0"/>
                  <w:marTop w:val="0"/>
                  <w:marBottom w:val="0"/>
                  <w:divBdr>
                    <w:top w:val="none" w:sz="0" w:space="0" w:color="auto"/>
                    <w:left w:val="none" w:sz="0" w:space="0" w:color="auto"/>
                    <w:bottom w:val="none" w:sz="0" w:space="0" w:color="auto"/>
                    <w:right w:val="none" w:sz="0" w:space="0" w:color="auto"/>
                  </w:divBdr>
                  <w:divsChild>
                    <w:div w:id="853492858">
                      <w:marLeft w:val="0"/>
                      <w:marRight w:val="0"/>
                      <w:marTop w:val="0"/>
                      <w:marBottom w:val="0"/>
                      <w:divBdr>
                        <w:top w:val="none" w:sz="0" w:space="0" w:color="auto"/>
                        <w:left w:val="none" w:sz="0" w:space="0" w:color="auto"/>
                        <w:bottom w:val="none" w:sz="0" w:space="0" w:color="auto"/>
                        <w:right w:val="none" w:sz="0" w:space="0" w:color="auto"/>
                      </w:divBdr>
                      <w:divsChild>
                        <w:div w:id="2093888797">
                          <w:marLeft w:val="0"/>
                          <w:marRight w:val="0"/>
                          <w:marTop w:val="100"/>
                          <w:marBottom w:val="100"/>
                          <w:divBdr>
                            <w:top w:val="none" w:sz="0" w:space="0" w:color="auto"/>
                            <w:left w:val="none" w:sz="0" w:space="0" w:color="auto"/>
                            <w:bottom w:val="none" w:sz="0" w:space="0" w:color="auto"/>
                            <w:right w:val="none" w:sz="0" w:space="0" w:color="auto"/>
                          </w:divBdr>
                          <w:divsChild>
                            <w:div w:id="789010701">
                              <w:marLeft w:val="0"/>
                              <w:marRight w:val="0"/>
                              <w:marTop w:val="100"/>
                              <w:marBottom w:val="100"/>
                              <w:divBdr>
                                <w:top w:val="none" w:sz="0" w:space="0" w:color="auto"/>
                                <w:left w:val="none" w:sz="0" w:space="0" w:color="auto"/>
                                <w:bottom w:val="none" w:sz="0" w:space="0" w:color="auto"/>
                                <w:right w:val="none" w:sz="0" w:space="0" w:color="auto"/>
                              </w:divBdr>
                              <w:divsChild>
                                <w:div w:id="1692683380">
                                  <w:marLeft w:val="0"/>
                                  <w:marRight w:val="0"/>
                                  <w:marTop w:val="0"/>
                                  <w:marBottom w:val="0"/>
                                  <w:divBdr>
                                    <w:top w:val="single" w:sz="6" w:space="0" w:color="DDDCDA"/>
                                    <w:left w:val="single" w:sz="6" w:space="0" w:color="DDDCDA"/>
                                    <w:bottom w:val="single" w:sz="6" w:space="0" w:color="DDDCDA"/>
                                    <w:right w:val="single" w:sz="6" w:space="0" w:color="DDDCDA"/>
                                  </w:divBdr>
                                  <w:divsChild>
                                    <w:div w:id="1276643828">
                                      <w:marLeft w:val="0"/>
                                      <w:marRight w:val="0"/>
                                      <w:marTop w:val="0"/>
                                      <w:marBottom w:val="0"/>
                                      <w:divBdr>
                                        <w:top w:val="none" w:sz="0" w:space="0" w:color="auto"/>
                                        <w:left w:val="none" w:sz="0" w:space="0" w:color="auto"/>
                                        <w:bottom w:val="none" w:sz="0" w:space="0" w:color="auto"/>
                                        <w:right w:val="none" w:sz="0" w:space="0" w:color="auto"/>
                                      </w:divBdr>
                                      <w:divsChild>
                                        <w:div w:id="1646812158">
                                          <w:marLeft w:val="0"/>
                                          <w:marRight w:val="0"/>
                                          <w:marTop w:val="0"/>
                                          <w:marBottom w:val="0"/>
                                          <w:divBdr>
                                            <w:top w:val="none" w:sz="0" w:space="0" w:color="auto"/>
                                            <w:left w:val="none" w:sz="0" w:space="0" w:color="auto"/>
                                            <w:bottom w:val="none" w:sz="0" w:space="0" w:color="auto"/>
                                            <w:right w:val="none" w:sz="0" w:space="0" w:color="auto"/>
                                          </w:divBdr>
                                          <w:divsChild>
                                            <w:div w:id="80568458">
                                              <w:marLeft w:val="0"/>
                                              <w:marRight w:val="0"/>
                                              <w:marTop w:val="0"/>
                                              <w:marBottom w:val="0"/>
                                              <w:divBdr>
                                                <w:top w:val="none" w:sz="0" w:space="0" w:color="auto"/>
                                                <w:left w:val="none" w:sz="0" w:space="0" w:color="auto"/>
                                                <w:bottom w:val="none" w:sz="0" w:space="0" w:color="auto"/>
                                                <w:right w:val="none" w:sz="0" w:space="0" w:color="auto"/>
                                              </w:divBdr>
                                              <w:divsChild>
                                                <w:div w:id="703793994">
                                                  <w:marLeft w:val="-240"/>
                                                  <w:marRight w:val="240"/>
                                                  <w:marTop w:val="0"/>
                                                  <w:marBottom w:val="0"/>
                                                  <w:divBdr>
                                                    <w:top w:val="none" w:sz="0" w:space="0" w:color="auto"/>
                                                    <w:left w:val="none" w:sz="0" w:space="0" w:color="auto"/>
                                                    <w:bottom w:val="none" w:sz="0" w:space="0" w:color="auto"/>
                                                    <w:right w:val="none" w:sz="0" w:space="0" w:color="auto"/>
                                                  </w:divBdr>
                                                  <w:divsChild>
                                                    <w:div w:id="456335817">
                                                      <w:marLeft w:val="0"/>
                                                      <w:marRight w:val="0"/>
                                                      <w:marTop w:val="0"/>
                                                      <w:marBottom w:val="0"/>
                                                      <w:divBdr>
                                                        <w:top w:val="none" w:sz="0" w:space="0" w:color="auto"/>
                                                        <w:left w:val="none" w:sz="0" w:space="0" w:color="auto"/>
                                                        <w:bottom w:val="none" w:sz="0" w:space="0" w:color="auto"/>
                                                        <w:right w:val="none" w:sz="0" w:space="0" w:color="auto"/>
                                                      </w:divBdr>
                                                      <w:divsChild>
                                                        <w:div w:id="460538305">
                                                          <w:marLeft w:val="0"/>
                                                          <w:marRight w:val="0"/>
                                                          <w:marTop w:val="0"/>
                                                          <w:marBottom w:val="0"/>
                                                          <w:divBdr>
                                                            <w:top w:val="none" w:sz="0" w:space="0" w:color="auto"/>
                                                            <w:left w:val="none" w:sz="0" w:space="0" w:color="auto"/>
                                                            <w:bottom w:val="none" w:sz="0" w:space="0" w:color="auto"/>
                                                            <w:right w:val="none" w:sz="0" w:space="0" w:color="auto"/>
                                                          </w:divBdr>
                                                          <w:divsChild>
                                                            <w:div w:id="70833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775437">
                                                  <w:marLeft w:val="0"/>
                                                  <w:marRight w:val="0"/>
                                                  <w:marTop w:val="0"/>
                                                  <w:marBottom w:val="0"/>
                                                  <w:divBdr>
                                                    <w:top w:val="none" w:sz="0" w:space="0" w:color="auto"/>
                                                    <w:left w:val="none" w:sz="0" w:space="0" w:color="auto"/>
                                                    <w:bottom w:val="none" w:sz="0" w:space="0" w:color="auto"/>
                                                    <w:right w:val="none" w:sz="0" w:space="0" w:color="auto"/>
                                                  </w:divBdr>
                                                  <w:divsChild>
                                                    <w:div w:id="337125750">
                                                      <w:marLeft w:val="0"/>
                                                      <w:marRight w:val="0"/>
                                                      <w:marTop w:val="0"/>
                                                      <w:marBottom w:val="0"/>
                                                      <w:divBdr>
                                                        <w:top w:val="none" w:sz="0" w:space="0" w:color="auto"/>
                                                        <w:left w:val="none" w:sz="0" w:space="0" w:color="auto"/>
                                                        <w:bottom w:val="none" w:sz="0" w:space="0" w:color="auto"/>
                                                        <w:right w:val="none" w:sz="0" w:space="0" w:color="auto"/>
                                                      </w:divBdr>
                                                    </w:div>
                                                    <w:div w:id="1196577586">
                                                      <w:marLeft w:val="0"/>
                                                      <w:marRight w:val="0"/>
                                                      <w:marTop w:val="0"/>
                                                      <w:marBottom w:val="0"/>
                                                      <w:divBdr>
                                                        <w:top w:val="none" w:sz="0" w:space="0" w:color="auto"/>
                                                        <w:left w:val="none" w:sz="0" w:space="0" w:color="auto"/>
                                                        <w:bottom w:val="none" w:sz="0" w:space="0" w:color="auto"/>
                                                        <w:right w:val="none" w:sz="0" w:space="0" w:color="auto"/>
                                                      </w:divBdr>
                                                    </w:div>
                                                  </w:divsChild>
                                                </w:div>
                                                <w:div w:id="1050348024">
                                                  <w:marLeft w:val="0"/>
                                                  <w:marRight w:val="0"/>
                                                  <w:marTop w:val="0"/>
                                                  <w:marBottom w:val="0"/>
                                                  <w:divBdr>
                                                    <w:top w:val="none" w:sz="0" w:space="0" w:color="auto"/>
                                                    <w:left w:val="none" w:sz="0" w:space="0" w:color="auto"/>
                                                    <w:bottom w:val="none" w:sz="0" w:space="0" w:color="auto"/>
                                                    <w:right w:val="none" w:sz="0" w:space="0" w:color="auto"/>
                                                  </w:divBdr>
                                                  <w:divsChild>
                                                    <w:div w:id="308873145">
                                                      <w:marLeft w:val="0"/>
                                                      <w:marRight w:val="0"/>
                                                      <w:marTop w:val="0"/>
                                                      <w:marBottom w:val="0"/>
                                                      <w:divBdr>
                                                        <w:top w:val="none" w:sz="0" w:space="0" w:color="auto"/>
                                                        <w:left w:val="none" w:sz="0" w:space="0" w:color="auto"/>
                                                        <w:bottom w:val="none" w:sz="0" w:space="0" w:color="auto"/>
                                                        <w:right w:val="none" w:sz="0" w:space="0" w:color="auto"/>
                                                      </w:divBdr>
                                                      <w:divsChild>
                                                        <w:div w:id="203542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9100">
                                              <w:marLeft w:val="0"/>
                                              <w:marRight w:val="0"/>
                                              <w:marTop w:val="0"/>
                                              <w:marBottom w:val="0"/>
                                              <w:divBdr>
                                                <w:top w:val="none" w:sz="0" w:space="0" w:color="DDDCDA"/>
                                                <w:left w:val="none" w:sz="0" w:space="0" w:color="auto"/>
                                                <w:bottom w:val="none" w:sz="0" w:space="0" w:color="auto"/>
                                                <w:right w:val="none" w:sz="0" w:space="0" w:color="auto"/>
                                              </w:divBdr>
                                              <w:divsChild>
                                                <w:div w:id="1093862820">
                                                  <w:marLeft w:val="0"/>
                                                  <w:marRight w:val="0"/>
                                                  <w:marTop w:val="0"/>
                                                  <w:marBottom w:val="0"/>
                                                  <w:divBdr>
                                                    <w:top w:val="none" w:sz="0" w:space="0" w:color="auto"/>
                                                    <w:left w:val="none" w:sz="0" w:space="0" w:color="auto"/>
                                                    <w:bottom w:val="none" w:sz="0" w:space="0" w:color="auto"/>
                                                    <w:right w:val="none" w:sz="0" w:space="0" w:color="auto"/>
                                                  </w:divBdr>
                                                  <w:divsChild>
                                                    <w:div w:id="78678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2080139">
      <w:bodyDiv w:val="1"/>
      <w:marLeft w:val="0"/>
      <w:marRight w:val="0"/>
      <w:marTop w:val="0"/>
      <w:marBottom w:val="0"/>
      <w:divBdr>
        <w:top w:val="none" w:sz="0" w:space="0" w:color="auto"/>
        <w:left w:val="none" w:sz="0" w:space="0" w:color="auto"/>
        <w:bottom w:val="none" w:sz="0" w:space="0" w:color="auto"/>
        <w:right w:val="none" w:sz="0" w:space="0" w:color="auto"/>
      </w:divBdr>
      <w:divsChild>
        <w:div w:id="650717606">
          <w:marLeft w:val="0"/>
          <w:marRight w:val="0"/>
          <w:marTop w:val="0"/>
          <w:marBottom w:val="0"/>
          <w:divBdr>
            <w:top w:val="none" w:sz="0" w:space="0" w:color="auto"/>
            <w:left w:val="none" w:sz="0" w:space="0" w:color="auto"/>
            <w:bottom w:val="none" w:sz="0" w:space="0" w:color="auto"/>
            <w:right w:val="none" w:sz="0" w:space="0" w:color="auto"/>
          </w:divBdr>
          <w:divsChild>
            <w:div w:id="1650548490">
              <w:marLeft w:val="0"/>
              <w:marRight w:val="0"/>
              <w:marTop w:val="0"/>
              <w:marBottom w:val="0"/>
              <w:divBdr>
                <w:top w:val="none" w:sz="0" w:space="0" w:color="auto"/>
                <w:left w:val="none" w:sz="0" w:space="0" w:color="auto"/>
                <w:bottom w:val="none" w:sz="0" w:space="0" w:color="auto"/>
                <w:right w:val="none" w:sz="0" w:space="0" w:color="auto"/>
              </w:divBdr>
            </w:div>
            <w:div w:id="539829448">
              <w:marLeft w:val="0"/>
              <w:marRight w:val="0"/>
              <w:marTop w:val="0"/>
              <w:marBottom w:val="0"/>
              <w:divBdr>
                <w:top w:val="none" w:sz="0" w:space="0" w:color="auto"/>
                <w:left w:val="none" w:sz="0" w:space="0" w:color="auto"/>
                <w:bottom w:val="none" w:sz="0" w:space="0" w:color="auto"/>
                <w:right w:val="none" w:sz="0" w:space="0" w:color="auto"/>
              </w:divBdr>
            </w:div>
          </w:divsChild>
        </w:div>
        <w:div w:id="1415129606">
          <w:marLeft w:val="0"/>
          <w:marRight w:val="0"/>
          <w:marTop w:val="0"/>
          <w:marBottom w:val="0"/>
          <w:divBdr>
            <w:top w:val="none" w:sz="0" w:space="0" w:color="auto"/>
            <w:left w:val="none" w:sz="0" w:space="0" w:color="auto"/>
            <w:bottom w:val="none" w:sz="0" w:space="0" w:color="auto"/>
            <w:right w:val="none" w:sz="0" w:space="0" w:color="auto"/>
          </w:divBdr>
        </w:div>
        <w:div w:id="937560795">
          <w:marLeft w:val="0"/>
          <w:marRight w:val="0"/>
          <w:marTop w:val="100"/>
          <w:marBottom w:val="150"/>
          <w:divBdr>
            <w:top w:val="none" w:sz="0" w:space="0" w:color="auto"/>
            <w:left w:val="none" w:sz="0" w:space="0" w:color="auto"/>
            <w:bottom w:val="none" w:sz="0" w:space="0" w:color="auto"/>
            <w:right w:val="none" w:sz="0" w:space="0" w:color="auto"/>
          </w:divBdr>
          <w:divsChild>
            <w:div w:id="1098404478">
              <w:marLeft w:val="0"/>
              <w:marRight w:val="0"/>
              <w:marTop w:val="0"/>
              <w:marBottom w:val="360"/>
              <w:divBdr>
                <w:top w:val="none" w:sz="0" w:space="0" w:color="auto"/>
                <w:left w:val="none" w:sz="0" w:space="0" w:color="auto"/>
                <w:bottom w:val="none" w:sz="0" w:space="0" w:color="auto"/>
                <w:right w:val="none" w:sz="0" w:space="0" w:color="auto"/>
              </w:divBdr>
            </w:div>
            <w:div w:id="328482487">
              <w:marLeft w:val="0"/>
              <w:marRight w:val="0"/>
              <w:marTop w:val="450"/>
              <w:marBottom w:val="450"/>
              <w:divBdr>
                <w:top w:val="none" w:sz="0" w:space="0" w:color="auto"/>
                <w:left w:val="none" w:sz="0" w:space="0" w:color="auto"/>
                <w:bottom w:val="none" w:sz="0" w:space="0" w:color="auto"/>
                <w:right w:val="none" w:sz="0" w:space="0" w:color="auto"/>
              </w:divBdr>
              <w:divsChild>
                <w:div w:id="1444882705">
                  <w:marLeft w:val="0"/>
                  <w:marRight w:val="0"/>
                  <w:marTop w:val="0"/>
                  <w:marBottom w:val="0"/>
                  <w:divBdr>
                    <w:top w:val="none" w:sz="0" w:space="0" w:color="auto"/>
                    <w:left w:val="none" w:sz="0" w:space="0" w:color="auto"/>
                    <w:bottom w:val="none" w:sz="0" w:space="0" w:color="auto"/>
                    <w:right w:val="none" w:sz="0" w:space="0" w:color="auto"/>
                  </w:divBdr>
                </w:div>
              </w:divsChild>
            </w:div>
            <w:div w:id="91751237">
              <w:marLeft w:val="0"/>
              <w:marRight w:val="0"/>
              <w:marTop w:val="450"/>
              <w:marBottom w:val="450"/>
              <w:divBdr>
                <w:top w:val="none" w:sz="0" w:space="0" w:color="auto"/>
                <w:left w:val="none" w:sz="0" w:space="0" w:color="auto"/>
                <w:bottom w:val="none" w:sz="0" w:space="0" w:color="auto"/>
                <w:right w:val="none" w:sz="0" w:space="0" w:color="auto"/>
              </w:divBdr>
              <w:divsChild>
                <w:div w:id="843276822">
                  <w:marLeft w:val="0"/>
                  <w:marRight w:val="0"/>
                  <w:marTop w:val="0"/>
                  <w:marBottom w:val="0"/>
                  <w:divBdr>
                    <w:top w:val="none" w:sz="0" w:space="0" w:color="auto"/>
                    <w:left w:val="none" w:sz="0" w:space="0" w:color="auto"/>
                    <w:bottom w:val="none" w:sz="0" w:space="0" w:color="auto"/>
                    <w:right w:val="none" w:sz="0" w:space="0" w:color="auto"/>
                  </w:divBdr>
                  <w:divsChild>
                    <w:div w:id="2062090435">
                      <w:marLeft w:val="0"/>
                      <w:marRight w:val="0"/>
                      <w:marTop w:val="0"/>
                      <w:marBottom w:val="0"/>
                      <w:divBdr>
                        <w:top w:val="none" w:sz="0" w:space="0" w:color="auto"/>
                        <w:left w:val="none" w:sz="0" w:space="0" w:color="auto"/>
                        <w:bottom w:val="none" w:sz="0" w:space="0" w:color="auto"/>
                        <w:right w:val="none" w:sz="0" w:space="0" w:color="auto"/>
                      </w:divBdr>
                      <w:divsChild>
                        <w:div w:id="764308861">
                          <w:marLeft w:val="0"/>
                          <w:marRight w:val="0"/>
                          <w:marTop w:val="0"/>
                          <w:marBottom w:val="0"/>
                          <w:divBdr>
                            <w:top w:val="none" w:sz="0" w:space="0" w:color="auto"/>
                            <w:left w:val="none" w:sz="0" w:space="0" w:color="auto"/>
                            <w:bottom w:val="none" w:sz="0" w:space="0" w:color="auto"/>
                            <w:right w:val="none" w:sz="0" w:space="0" w:color="auto"/>
                          </w:divBdr>
                          <w:divsChild>
                            <w:div w:id="1856917828">
                              <w:marLeft w:val="0"/>
                              <w:marRight w:val="0"/>
                              <w:marTop w:val="100"/>
                              <w:marBottom w:val="100"/>
                              <w:divBdr>
                                <w:top w:val="none" w:sz="0" w:space="0" w:color="auto"/>
                                <w:left w:val="none" w:sz="0" w:space="0" w:color="auto"/>
                                <w:bottom w:val="none" w:sz="0" w:space="0" w:color="auto"/>
                                <w:right w:val="none" w:sz="0" w:space="0" w:color="auto"/>
                              </w:divBdr>
                              <w:divsChild>
                                <w:div w:id="777722378">
                                  <w:marLeft w:val="0"/>
                                  <w:marRight w:val="0"/>
                                  <w:marTop w:val="100"/>
                                  <w:marBottom w:val="100"/>
                                  <w:divBdr>
                                    <w:top w:val="none" w:sz="0" w:space="0" w:color="auto"/>
                                    <w:left w:val="none" w:sz="0" w:space="0" w:color="auto"/>
                                    <w:bottom w:val="none" w:sz="0" w:space="0" w:color="auto"/>
                                    <w:right w:val="none" w:sz="0" w:space="0" w:color="auto"/>
                                  </w:divBdr>
                                  <w:divsChild>
                                    <w:div w:id="1944997634">
                                      <w:marLeft w:val="0"/>
                                      <w:marRight w:val="0"/>
                                      <w:marTop w:val="0"/>
                                      <w:marBottom w:val="0"/>
                                      <w:divBdr>
                                        <w:top w:val="single" w:sz="6" w:space="0" w:color="DDDCDA"/>
                                        <w:left w:val="single" w:sz="6" w:space="0" w:color="DDDCDA"/>
                                        <w:bottom w:val="single" w:sz="6" w:space="0" w:color="DDDCDA"/>
                                        <w:right w:val="single" w:sz="6" w:space="0" w:color="DDDCDA"/>
                                      </w:divBdr>
                                      <w:divsChild>
                                        <w:div w:id="1262495936">
                                          <w:marLeft w:val="0"/>
                                          <w:marRight w:val="0"/>
                                          <w:marTop w:val="0"/>
                                          <w:marBottom w:val="0"/>
                                          <w:divBdr>
                                            <w:top w:val="none" w:sz="0" w:space="0" w:color="auto"/>
                                            <w:left w:val="none" w:sz="0" w:space="0" w:color="auto"/>
                                            <w:bottom w:val="none" w:sz="0" w:space="0" w:color="auto"/>
                                            <w:right w:val="none" w:sz="0" w:space="0" w:color="auto"/>
                                          </w:divBdr>
                                          <w:divsChild>
                                            <w:div w:id="125121662">
                                              <w:marLeft w:val="0"/>
                                              <w:marRight w:val="0"/>
                                              <w:marTop w:val="0"/>
                                              <w:marBottom w:val="0"/>
                                              <w:divBdr>
                                                <w:top w:val="none" w:sz="0" w:space="0" w:color="auto"/>
                                                <w:left w:val="none" w:sz="0" w:space="0" w:color="auto"/>
                                                <w:bottom w:val="none" w:sz="0" w:space="0" w:color="auto"/>
                                                <w:right w:val="none" w:sz="0" w:space="0" w:color="auto"/>
                                              </w:divBdr>
                                              <w:divsChild>
                                                <w:div w:id="193737981">
                                                  <w:marLeft w:val="0"/>
                                                  <w:marRight w:val="0"/>
                                                  <w:marTop w:val="0"/>
                                                  <w:marBottom w:val="0"/>
                                                  <w:divBdr>
                                                    <w:top w:val="none" w:sz="0" w:space="0" w:color="auto"/>
                                                    <w:left w:val="none" w:sz="0" w:space="0" w:color="auto"/>
                                                    <w:bottom w:val="none" w:sz="0" w:space="0" w:color="auto"/>
                                                    <w:right w:val="none" w:sz="0" w:space="0" w:color="auto"/>
                                                  </w:divBdr>
                                                  <w:divsChild>
                                                    <w:div w:id="583759972">
                                                      <w:marLeft w:val="-240"/>
                                                      <w:marRight w:val="240"/>
                                                      <w:marTop w:val="0"/>
                                                      <w:marBottom w:val="0"/>
                                                      <w:divBdr>
                                                        <w:top w:val="none" w:sz="0" w:space="0" w:color="auto"/>
                                                        <w:left w:val="none" w:sz="0" w:space="0" w:color="auto"/>
                                                        <w:bottom w:val="none" w:sz="0" w:space="0" w:color="auto"/>
                                                        <w:right w:val="none" w:sz="0" w:space="0" w:color="auto"/>
                                                      </w:divBdr>
                                                      <w:divsChild>
                                                        <w:div w:id="2082017432">
                                                          <w:marLeft w:val="0"/>
                                                          <w:marRight w:val="0"/>
                                                          <w:marTop w:val="0"/>
                                                          <w:marBottom w:val="0"/>
                                                          <w:divBdr>
                                                            <w:top w:val="none" w:sz="0" w:space="0" w:color="auto"/>
                                                            <w:left w:val="none" w:sz="0" w:space="0" w:color="auto"/>
                                                            <w:bottom w:val="none" w:sz="0" w:space="0" w:color="auto"/>
                                                            <w:right w:val="none" w:sz="0" w:space="0" w:color="auto"/>
                                                          </w:divBdr>
                                                          <w:divsChild>
                                                            <w:div w:id="1177501797">
                                                              <w:marLeft w:val="0"/>
                                                              <w:marRight w:val="0"/>
                                                              <w:marTop w:val="0"/>
                                                              <w:marBottom w:val="0"/>
                                                              <w:divBdr>
                                                                <w:top w:val="none" w:sz="0" w:space="0" w:color="auto"/>
                                                                <w:left w:val="none" w:sz="0" w:space="0" w:color="auto"/>
                                                                <w:bottom w:val="none" w:sz="0" w:space="0" w:color="auto"/>
                                                                <w:right w:val="none" w:sz="0" w:space="0" w:color="auto"/>
                                                              </w:divBdr>
                                                              <w:divsChild>
                                                                <w:div w:id="95991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994509">
                                                      <w:marLeft w:val="0"/>
                                                      <w:marRight w:val="0"/>
                                                      <w:marTop w:val="0"/>
                                                      <w:marBottom w:val="0"/>
                                                      <w:divBdr>
                                                        <w:top w:val="none" w:sz="0" w:space="0" w:color="auto"/>
                                                        <w:left w:val="none" w:sz="0" w:space="0" w:color="auto"/>
                                                        <w:bottom w:val="none" w:sz="0" w:space="0" w:color="auto"/>
                                                        <w:right w:val="none" w:sz="0" w:space="0" w:color="auto"/>
                                                      </w:divBdr>
                                                      <w:divsChild>
                                                        <w:div w:id="759302841">
                                                          <w:marLeft w:val="0"/>
                                                          <w:marRight w:val="0"/>
                                                          <w:marTop w:val="0"/>
                                                          <w:marBottom w:val="0"/>
                                                          <w:divBdr>
                                                            <w:top w:val="none" w:sz="0" w:space="0" w:color="auto"/>
                                                            <w:left w:val="none" w:sz="0" w:space="0" w:color="auto"/>
                                                            <w:bottom w:val="none" w:sz="0" w:space="0" w:color="auto"/>
                                                            <w:right w:val="none" w:sz="0" w:space="0" w:color="auto"/>
                                                          </w:divBdr>
                                                        </w:div>
                                                        <w:div w:id="1532108371">
                                                          <w:marLeft w:val="0"/>
                                                          <w:marRight w:val="0"/>
                                                          <w:marTop w:val="0"/>
                                                          <w:marBottom w:val="0"/>
                                                          <w:divBdr>
                                                            <w:top w:val="none" w:sz="0" w:space="0" w:color="auto"/>
                                                            <w:left w:val="none" w:sz="0" w:space="0" w:color="auto"/>
                                                            <w:bottom w:val="none" w:sz="0" w:space="0" w:color="auto"/>
                                                            <w:right w:val="none" w:sz="0" w:space="0" w:color="auto"/>
                                                          </w:divBdr>
                                                        </w:div>
                                                      </w:divsChild>
                                                    </w:div>
                                                    <w:div w:id="278952495">
                                                      <w:marLeft w:val="0"/>
                                                      <w:marRight w:val="0"/>
                                                      <w:marTop w:val="0"/>
                                                      <w:marBottom w:val="0"/>
                                                      <w:divBdr>
                                                        <w:top w:val="none" w:sz="0" w:space="0" w:color="auto"/>
                                                        <w:left w:val="none" w:sz="0" w:space="0" w:color="auto"/>
                                                        <w:bottom w:val="none" w:sz="0" w:space="0" w:color="auto"/>
                                                        <w:right w:val="none" w:sz="0" w:space="0" w:color="auto"/>
                                                      </w:divBdr>
                                                      <w:divsChild>
                                                        <w:div w:id="1692560826">
                                                          <w:marLeft w:val="0"/>
                                                          <w:marRight w:val="0"/>
                                                          <w:marTop w:val="0"/>
                                                          <w:marBottom w:val="0"/>
                                                          <w:divBdr>
                                                            <w:top w:val="none" w:sz="0" w:space="0" w:color="auto"/>
                                                            <w:left w:val="none" w:sz="0" w:space="0" w:color="auto"/>
                                                            <w:bottom w:val="none" w:sz="0" w:space="0" w:color="auto"/>
                                                            <w:right w:val="none" w:sz="0" w:space="0" w:color="auto"/>
                                                          </w:divBdr>
                                                          <w:divsChild>
                                                            <w:div w:id="177755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413008">
                                                  <w:marLeft w:val="0"/>
                                                  <w:marRight w:val="0"/>
                                                  <w:marTop w:val="0"/>
                                                  <w:marBottom w:val="0"/>
                                                  <w:divBdr>
                                                    <w:top w:val="none" w:sz="0" w:space="0" w:color="DDDCDA"/>
                                                    <w:left w:val="none" w:sz="0" w:space="0" w:color="auto"/>
                                                    <w:bottom w:val="none" w:sz="0" w:space="0" w:color="auto"/>
                                                    <w:right w:val="none" w:sz="0" w:space="0" w:color="auto"/>
                                                  </w:divBdr>
                                                  <w:divsChild>
                                                    <w:div w:id="1130130032">
                                                      <w:marLeft w:val="0"/>
                                                      <w:marRight w:val="0"/>
                                                      <w:marTop w:val="0"/>
                                                      <w:marBottom w:val="0"/>
                                                      <w:divBdr>
                                                        <w:top w:val="none" w:sz="0" w:space="0" w:color="auto"/>
                                                        <w:left w:val="none" w:sz="0" w:space="0" w:color="auto"/>
                                                        <w:bottom w:val="none" w:sz="0" w:space="0" w:color="auto"/>
                                                        <w:right w:val="none" w:sz="0" w:space="0" w:color="auto"/>
                                                      </w:divBdr>
                                                      <w:divsChild>
                                                        <w:div w:id="153342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445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microsoft.com/office/2007/relationships/stylesWithEffects" Target="stylesWithEffects.xml"/><Relationship Id="rId7" Type="http://schemas.openxmlformats.org/officeDocument/2006/relationships/hyperlink" Target="https://volshebnaya-eda.ru/product/poleznye-svojstva-chaya-ximicheskij-sostav-chaya/" TargetMode="External"/><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1234</Words>
  <Characters>7037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2022-01-12T07:07:00Z</dcterms:created>
  <dcterms:modified xsi:type="dcterms:W3CDTF">2022-01-12T08:11:00Z</dcterms:modified>
</cp:coreProperties>
</file>