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0" w:rsidRPr="007E353C" w:rsidRDefault="006E3C90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E3C90" w:rsidRPr="00B63398" w:rsidRDefault="006E3C90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E3C90" w:rsidRPr="00AC2904" w:rsidRDefault="006E3C90" w:rsidP="00587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E3C90" w:rsidRPr="00AB73EA" w:rsidRDefault="006E3C90" w:rsidP="00C15D2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F1FE1" w:rsidRPr="00B64D43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Гуава сушеная «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OLMISH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Premium</w:t>
      </w:r>
      <w:r w:rsidRPr="00B64D43">
        <w:rPr>
          <w:rFonts w:ascii="Times New Roman" w:hAnsi="Times New Roman"/>
          <w:sz w:val="28"/>
          <w:szCs w:val="28"/>
        </w:rPr>
        <w:t xml:space="preserve">, дата изготовления 10.06.2021, срок годности 10.06.2022, </w:t>
      </w:r>
      <w:proofErr w:type="spellStart"/>
      <w:r w:rsidRPr="00B64D43">
        <w:rPr>
          <w:rFonts w:ascii="Times New Roman" w:hAnsi="Times New Roman"/>
          <w:sz w:val="28"/>
          <w:szCs w:val="28"/>
        </w:rPr>
        <w:t>изготовтель</w:t>
      </w:r>
      <w:proofErr w:type="spellEnd"/>
      <w:r w:rsidRPr="00B64D43">
        <w:rPr>
          <w:rFonts w:ascii="Times New Roman" w:hAnsi="Times New Roman"/>
          <w:sz w:val="28"/>
          <w:szCs w:val="28"/>
          <w:lang w:val="en-US"/>
        </w:rPr>
        <w:t>OLMISHASIAFOODCOMPANILIMITED</w:t>
      </w:r>
      <w:r w:rsidRPr="00B64D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4D43">
        <w:rPr>
          <w:rFonts w:ascii="Times New Roman" w:hAnsi="Times New Roman"/>
          <w:sz w:val="28"/>
          <w:szCs w:val="28"/>
        </w:rPr>
        <w:t>Въетнам</w:t>
      </w:r>
      <w:proofErr w:type="spellEnd"/>
      <w:r w:rsidRPr="00B64D43">
        <w:rPr>
          <w:rFonts w:ascii="Times New Roman" w:hAnsi="Times New Roman"/>
          <w:sz w:val="28"/>
          <w:szCs w:val="28"/>
        </w:rPr>
        <w:t>.</w:t>
      </w: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Десерт фруктовый. Кисель плодово-ягодный готовый к употреблению клюквенный</w:t>
      </w:r>
      <w:r w:rsidRPr="00B64D43">
        <w:rPr>
          <w:rFonts w:ascii="Times New Roman" w:hAnsi="Times New Roman"/>
          <w:sz w:val="28"/>
          <w:szCs w:val="28"/>
        </w:rPr>
        <w:t>, дата изготовления 09.11.2021,годен о 07.02.2022, изготовитель ООО «</w:t>
      </w:r>
      <w:proofErr w:type="spellStart"/>
      <w:r w:rsidRPr="00B64D43">
        <w:rPr>
          <w:rFonts w:ascii="Times New Roman" w:hAnsi="Times New Roman"/>
          <w:sz w:val="28"/>
          <w:szCs w:val="28"/>
        </w:rPr>
        <w:t>РостАгроКомплекс</w:t>
      </w:r>
      <w:proofErr w:type="spellEnd"/>
      <w:r w:rsidRPr="00B64D43">
        <w:rPr>
          <w:rFonts w:ascii="Times New Roman" w:hAnsi="Times New Roman"/>
          <w:sz w:val="28"/>
          <w:szCs w:val="28"/>
        </w:rPr>
        <w:t>», РФ.</w:t>
      </w: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Мясо птицы бедро цыпленка бройлера охлажденное «Петруха»</w:t>
      </w:r>
      <w:r w:rsidRPr="00B64D43">
        <w:rPr>
          <w:rFonts w:ascii="Times New Roman" w:hAnsi="Times New Roman"/>
          <w:sz w:val="28"/>
          <w:szCs w:val="28"/>
        </w:rPr>
        <w:t>, дата изготовления 15.11.2021, годен до 25.11.2021, изготовитель ЗАО «Торговый дом «</w:t>
      </w:r>
      <w:proofErr w:type="spellStart"/>
      <w:r w:rsidRPr="00B64D43">
        <w:rPr>
          <w:rFonts w:ascii="Times New Roman" w:hAnsi="Times New Roman"/>
          <w:sz w:val="28"/>
          <w:szCs w:val="28"/>
        </w:rPr>
        <w:t>Срволюкс</w:t>
      </w:r>
      <w:proofErr w:type="spellEnd"/>
      <w:r w:rsidRPr="00B64D43">
        <w:rPr>
          <w:rFonts w:ascii="Times New Roman" w:hAnsi="Times New Roman"/>
          <w:sz w:val="28"/>
          <w:szCs w:val="28"/>
        </w:rPr>
        <w:t>», РФ.</w:t>
      </w: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Рыбные консервы. Консервы из печени рыб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стериизованные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«Печень минтая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по-приморски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B64D43">
        <w:rPr>
          <w:rFonts w:ascii="Times New Roman" w:hAnsi="Times New Roman"/>
          <w:sz w:val="28"/>
          <w:szCs w:val="28"/>
        </w:rPr>
        <w:t>, дата изготовления 22.11.2019, срок годности не более 24 месяца, изготовитель АО «</w:t>
      </w:r>
      <w:proofErr w:type="spellStart"/>
      <w:r w:rsidRPr="00B64D43">
        <w:rPr>
          <w:rFonts w:ascii="Times New Roman" w:hAnsi="Times New Roman"/>
          <w:sz w:val="28"/>
          <w:szCs w:val="28"/>
        </w:rPr>
        <w:t>Южморрыбфлот</w:t>
      </w:r>
      <w:proofErr w:type="spellEnd"/>
      <w:r w:rsidRPr="00B64D43">
        <w:rPr>
          <w:rFonts w:ascii="Times New Roman" w:hAnsi="Times New Roman"/>
          <w:sz w:val="28"/>
          <w:szCs w:val="28"/>
        </w:rPr>
        <w:t>», РФ.</w:t>
      </w:r>
    </w:p>
    <w:p w:rsidR="002F1FE1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64D43" w:rsidRDefault="002F1FE1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Напиток кисломолочный «Айран с массовой долей жира 0,5% </w:t>
      </w:r>
      <w:r w:rsidR="00B64D43">
        <w:rPr>
          <w:rFonts w:ascii="Times New Roman" w:hAnsi="Times New Roman"/>
          <w:b/>
          <w:color w:val="FF0000"/>
          <w:sz w:val="28"/>
          <w:szCs w:val="28"/>
        </w:rPr>
        <w:t>«Твой день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="00B64D43" w:rsidRPr="00B64D43">
        <w:rPr>
          <w:rFonts w:ascii="Times New Roman" w:hAnsi="Times New Roman"/>
          <w:sz w:val="28"/>
          <w:szCs w:val="28"/>
        </w:rPr>
        <w:t>, дата изготовления 13.10.2021, годен до 11.04.2022, изготовитель ООО «</w:t>
      </w:r>
      <w:proofErr w:type="spellStart"/>
      <w:r w:rsidR="00B64D43" w:rsidRPr="00B64D43">
        <w:rPr>
          <w:rFonts w:ascii="Times New Roman" w:hAnsi="Times New Roman"/>
          <w:sz w:val="28"/>
          <w:szCs w:val="28"/>
        </w:rPr>
        <w:t>Ремол</w:t>
      </w:r>
      <w:proofErr w:type="spellEnd"/>
      <w:r w:rsidR="00B64D43" w:rsidRPr="00B64D43">
        <w:rPr>
          <w:rFonts w:ascii="Times New Roman" w:hAnsi="Times New Roman"/>
          <w:sz w:val="28"/>
          <w:szCs w:val="28"/>
        </w:rPr>
        <w:t>», РФ.</w:t>
      </w:r>
    </w:p>
    <w:p w:rsidR="00B64D43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B73EA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Орех грецкий очищенный</w:t>
      </w:r>
      <w:r w:rsidRPr="00B64D43">
        <w:rPr>
          <w:rFonts w:ascii="Times New Roman" w:hAnsi="Times New Roman"/>
          <w:sz w:val="28"/>
          <w:szCs w:val="28"/>
        </w:rPr>
        <w:t xml:space="preserve">, дата изготовления 08.2021, годен до 01.08.2022, изготовитель </w:t>
      </w:r>
      <w:r w:rsidRPr="00B64D43">
        <w:rPr>
          <w:rFonts w:ascii="Times New Roman" w:hAnsi="Times New Roman"/>
          <w:sz w:val="28"/>
          <w:szCs w:val="28"/>
          <w:lang w:val="en-US"/>
        </w:rPr>
        <w:t>SIROJIDDINAGROFRUITS</w:t>
      </w:r>
      <w:r w:rsidRPr="00B64D43">
        <w:rPr>
          <w:rFonts w:ascii="Times New Roman" w:hAnsi="Times New Roman"/>
          <w:sz w:val="28"/>
          <w:szCs w:val="28"/>
        </w:rPr>
        <w:t>, Республика Узбекистан.</w:t>
      </w:r>
      <w:r w:rsidR="00D7741F">
        <w:rPr>
          <w:rFonts w:ascii="Times New Roman" w:hAnsi="Times New Roman"/>
          <w:sz w:val="28"/>
          <w:szCs w:val="28"/>
        </w:rPr>
        <w:tab/>
      </w:r>
    </w:p>
    <w:p w:rsidR="003E7BD6" w:rsidRDefault="003E7BD6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BD6" w:rsidRDefault="003E7BD6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BD6">
        <w:rPr>
          <w:rFonts w:ascii="Times New Roman" w:hAnsi="Times New Roman"/>
          <w:b/>
          <w:color w:val="FF0000"/>
          <w:sz w:val="28"/>
          <w:szCs w:val="28"/>
        </w:rPr>
        <w:t xml:space="preserve">Каша сухая безмолочная быстрорастворимая, обогащенная </w:t>
      </w:r>
      <w:proofErr w:type="spellStart"/>
      <w:r w:rsidRPr="003E7BD6">
        <w:rPr>
          <w:rFonts w:ascii="Times New Roman" w:hAnsi="Times New Roman"/>
          <w:b/>
          <w:color w:val="FF0000"/>
          <w:sz w:val="28"/>
          <w:szCs w:val="28"/>
        </w:rPr>
        <w:t>пробиотическими</w:t>
      </w:r>
      <w:proofErr w:type="spellEnd"/>
      <w:r w:rsidRPr="003E7BD6">
        <w:rPr>
          <w:rFonts w:ascii="Times New Roman" w:hAnsi="Times New Roman"/>
          <w:b/>
          <w:color w:val="FF0000"/>
          <w:sz w:val="28"/>
          <w:szCs w:val="28"/>
        </w:rPr>
        <w:t xml:space="preserve"> культурами «</w:t>
      </w:r>
      <w:r w:rsidRPr="003E7BD6">
        <w:rPr>
          <w:rFonts w:ascii="Times New Roman" w:hAnsi="Times New Roman"/>
          <w:b/>
          <w:color w:val="FF0000"/>
          <w:sz w:val="28"/>
          <w:szCs w:val="28"/>
          <w:lang w:val="en-US"/>
        </w:rPr>
        <w:t>NESTLE</w:t>
      </w:r>
      <w:r w:rsidRPr="003E7BD6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каша сухая безмолочная гречневая с </w:t>
      </w:r>
      <w:proofErr w:type="spellStart"/>
      <w:r>
        <w:rPr>
          <w:rFonts w:ascii="Times New Roman" w:hAnsi="Times New Roman"/>
          <w:sz w:val="28"/>
          <w:szCs w:val="28"/>
        </w:rPr>
        <w:t>бифидобактериями</w:t>
      </w:r>
      <w:proofErr w:type="spellEnd"/>
      <w:r>
        <w:rPr>
          <w:rFonts w:ascii="Times New Roman" w:hAnsi="Times New Roman"/>
          <w:sz w:val="28"/>
          <w:szCs w:val="28"/>
        </w:rPr>
        <w:t>,  дата изготовления 25.08.21, годен до 18.11.2022, изготовитель ООО «Нестле Россия», РФ.</w:t>
      </w:r>
    </w:p>
    <w:p w:rsidR="003E7BD6" w:rsidRDefault="003E7BD6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D43" w:rsidRDefault="003E7BD6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BD6">
        <w:rPr>
          <w:rFonts w:ascii="Times New Roman" w:hAnsi="Times New Roman"/>
          <w:b/>
          <w:color w:val="FF0000"/>
          <w:sz w:val="28"/>
          <w:szCs w:val="28"/>
        </w:rPr>
        <w:t>Печенье «Сердце сахарное»</w:t>
      </w:r>
      <w:r>
        <w:rPr>
          <w:rFonts w:ascii="Times New Roman" w:hAnsi="Times New Roman"/>
          <w:sz w:val="28"/>
          <w:szCs w:val="28"/>
        </w:rPr>
        <w:t>, дата изготовления 24.08.2021, срок годности 180 суток, изготовитель ИП Киселева И.М., РФ.</w:t>
      </w:r>
      <w:bookmarkStart w:id="0" w:name="_GoBack"/>
      <w:bookmarkEnd w:id="0"/>
    </w:p>
    <w:p w:rsidR="00B64D43" w:rsidRPr="00504A1C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C90" w:rsidRPr="00004027" w:rsidRDefault="006E3C90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="005871CE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E3C90" w:rsidRPr="00F763B3" w:rsidRDefault="006E3C90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="005871CE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обретая продукцию на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lastRenderedPageBreak/>
        <w:t>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E3C90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90" w:rsidRDefault="006E3C90" w:rsidP="00C91514">
      <w:pPr>
        <w:spacing w:after="0" w:line="240" w:lineRule="auto"/>
      </w:pPr>
      <w:r>
        <w:separator/>
      </w:r>
    </w:p>
  </w:endnote>
  <w:endnote w:type="continuationSeparator" w:id="1">
    <w:p w:rsidR="006E3C90" w:rsidRDefault="006E3C90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90" w:rsidRDefault="006E3C90" w:rsidP="00C91514">
      <w:pPr>
        <w:spacing w:after="0" w:line="240" w:lineRule="auto"/>
      </w:pPr>
      <w:r>
        <w:separator/>
      </w:r>
    </w:p>
  </w:footnote>
  <w:footnote w:type="continuationSeparator" w:id="1">
    <w:p w:rsidR="006E3C90" w:rsidRDefault="006E3C90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BF1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CA4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1FE1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BD6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D62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A1C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3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1CE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ADE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2FBF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5A0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C04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0C1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23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3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1D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B75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624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1AD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3EA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43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6F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4FC1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8D3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1F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B7FA3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226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2021-11-22T07:27:00Z</cp:lastPrinted>
  <dcterms:created xsi:type="dcterms:W3CDTF">2021-03-16T13:50:00Z</dcterms:created>
  <dcterms:modified xsi:type="dcterms:W3CDTF">2021-12-02T06:36:00Z</dcterms:modified>
</cp:coreProperties>
</file>