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3A" w:rsidRPr="007E353C" w:rsidRDefault="005F2A3A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5F2A3A" w:rsidRPr="00B63398" w:rsidRDefault="005F2A3A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5F2A3A" w:rsidRPr="00AC2904" w:rsidRDefault="005F2A3A" w:rsidP="00AC29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5F2A3A" w:rsidRPr="00AC2904" w:rsidRDefault="005F2A3A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5F2A3A" w:rsidRPr="00CD4EBD" w:rsidRDefault="005F2A3A" w:rsidP="000E14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128.25pt;width:297pt;height:297pt;z-index:251658240">
            <v:imagedata r:id="rId6" o:title="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  Брокколи замороженное </w:t>
      </w:r>
      <w:r>
        <w:rPr>
          <w:rFonts w:ascii="Times New Roman" w:hAnsi="Times New Roman"/>
          <w:sz w:val="28"/>
          <w:szCs w:val="28"/>
        </w:rPr>
        <w:t xml:space="preserve">торговой марки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Hortex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Польша (грузоотправитель: </w:t>
      </w:r>
      <w:r w:rsidRPr="001D3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Polski</w:t>
      </w:r>
      <w:r w:rsidRPr="001D3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Ogrod</w:t>
      </w:r>
      <w:r w:rsidRPr="001D3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</w:t>
      </w:r>
      <w:r w:rsidRPr="001D39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1D39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1D39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1D398B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  <w:lang w:val="en-US"/>
        </w:rPr>
        <w:t>Mszczonowska</w:t>
      </w:r>
      <w:r w:rsidRPr="00A01068">
        <w:rPr>
          <w:rFonts w:ascii="Times New Roman" w:hAnsi="Times New Roman"/>
          <w:sz w:val="28"/>
          <w:szCs w:val="28"/>
        </w:rPr>
        <w:t xml:space="preserve"> 2, 02-337, </w:t>
      </w:r>
      <w:r>
        <w:rPr>
          <w:rFonts w:ascii="Times New Roman" w:hAnsi="Times New Roman"/>
          <w:sz w:val="28"/>
          <w:szCs w:val="28"/>
          <w:lang w:val="en-US"/>
        </w:rPr>
        <w:t>Warszawa</w:t>
      </w:r>
      <w:r w:rsidRPr="00A010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масса 400г, штрих-код 5900477000082, срок годности до 21.02.2023, с првевышением содержания </w:t>
      </w:r>
      <w:r w:rsidRPr="0051150F">
        <w:rPr>
          <w:rFonts w:ascii="Times New Roman" w:hAnsi="Times New Roman"/>
          <w:b/>
          <w:sz w:val="28"/>
          <w:szCs w:val="28"/>
        </w:rPr>
        <w:t>флуазифопа-п</w:t>
      </w:r>
      <w:r>
        <w:rPr>
          <w:rFonts w:ascii="Times New Roman" w:hAnsi="Times New Roman"/>
          <w:sz w:val="28"/>
          <w:szCs w:val="28"/>
        </w:rPr>
        <w:t xml:space="preserve"> (суммы всех составляющих изомеров флуазифопа, его сложных их производных, выраженных как флуазифоп) </w:t>
      </w:r>
      <w:r w:rsidRPr="0051150F">
        <w:rPr>
          <w:rFonts w:ascii="Times New Roman" w:hAnsi="Times New Roman"/>
          <w:b/>
          <w:sz w:val="28"/>
          <w:szCs w:val="28"/>
          <w:u w:val="single"/>
        </w:rPr>
        <w:t>в 5,2 раза</w:t>
      </w:r>
      <w:r>
        <w:rPr>
          <w:rFonts w:ascii="Times New Roman" w:hAnsi="Times New Roman"/>
          <w:sz w:val="28"/>
          <w:szCs w:val="28"/>
        </w:rPr>
        <w:t xml:space="preserve"> (максимально допустимый уровень 0,01 мг/кг-</w:t>
      </w:r>
      <w:r>
        <w:rPr>
          <w:rFonts w:ascii="Times New Roman" w:hAnsi="Times New Roman"/>
          <w:sz w:val="28"/>
          <w:szCs w:val="28"/>
          <w:lang w:val="en-US"/>
        </w:rPr>
        <w:t>ppm</w:t>
      </w:r>
      <w:r>
        <w:rPr>
          <w:rFonts w:ascii="Times New Roman" w:hAnsi="Times New Roman"/>
          <w:sz w:val="28"/>
          <w:szCs w:val="28"/>
        </w:rPr>
        <w:t>).</w:t>
      </w:r>
    </w:p>
    <w:p w:rsidR="005F2A3A" w:rsidRDefault="005F2A3A" w:rsidP="00BD4920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5F2A3A" w:rsidRDefault="005F2A3A" w:rsidP="00BD4920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5F2A3A" w:rsidRDefault="005F2A3A" w:rsidP="00BD4920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5F2A3A" w:rsidRDefault="005F2A3A" w:rsidP="00BD4920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5F2A3A" w:rsidRDefault="005F2A3A" w:rsidP="00BD4920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5F2A3A" w:rsidRDefault="005F2A3A" w:rsidP="00BD4920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5F2A3A" w:rsidRDefault="005F2A3A" w:rsidP="00BD4920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5F2A3A" w:rsidRDefault="005F2A3A" w:rsidP="00BD4920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5F2A3A" w:rsidRPr="00BD4920" w:rsidRDefault="005F2A3A" w:rsidP="00BD4920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5F2A3A" w:rsidRDefault="005F2A3A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5F2A3A" w:rsidRDefault="005F2A3A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5F2A3A" w:rsidRDefault="005F2A3A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5F2A3A" w:rsidRDefault="005F2A3A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5F2A3A" w:rsidRDefault="005F2A3A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5F2A3A" w:rsidRDefault="005F2A3A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5F2A3A" w:rsidRDefault="005F2A3A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5F2A3A" w:rsidRDefault="005F2A3A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5F2A3A" w:rsidRDefault="005F2A3A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5F2A3A" w:rsidRDefault="005F2A3A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5F2A3A" w:rsidRPr="00004027" w:rsidRDefault="005F2A3A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5F2A3A" w:rsidRPr="00F763B3" w:rsidRDefault="005F2A3A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обращайте внимание на соблюдение условий её хранения и реализации! 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5F2A3A" w:rsidRPr="00F763B3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A3A" w:rsidRDefault="005F2A3A" w:rsidP="00C91514">
      <w:pPr>
        <w:spacing w:after="0" w:line="240" w:lineRule="auto"/>
      </w:pPr>
      <w:r>
        <w:separator/>
      </w:r>
    </w:p>
  </w:endnote>
  <w:endnote w:type="continuationSeparator" w:id="1">
    <w:p w:rsidR="005F2A3A" w:rsidRDefault="005F2A3A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A" w:rsidRDefault="005F2A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A" w:rsidRDefault="005F2A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A" w:rsidRDefault="005F2A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A3A" w:rsidRDefault="005F2A3A" w:rsidP="00C91514">
      <w:pPr>
        <w:spacing w:after="0" w:line="240" w:lineRule="auto"/>
      </w:pPr>
      <w:r>
        <w:separator/>
      </w:r>
    </w:p>
  </w:footnote>
  <w:footnote w:type="continuationSeparator" w:id="1">
    <w:p w:rsidR="005F2A3A" w:rsidRDefault="005F2A3A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A" w:rsidRDefault="005F2A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A" w:rsidRDefault="005F2A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A" w:rsidRDefault="005F2A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39D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98B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0F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3B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3A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068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EBD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6">
    <w:name w:val="Font Style66"/>
    <w:basedOn w:val="DefaultParagraphFont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151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1514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1156</TotalTime>
  <Pages>1</Pages>
  <Words>179</Words>
  <Characters>1025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2021-03-16T13:50:00Z</dcterms:created>
  <dcterms:modified xsi:type="dcterms:W3CDTF">2021-06-28T07:33:00Z</dcterms:modified>
</cp:coreProperties>
</file>