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DC" w:rsidRDefault="00616FDC" w:rsidP="00616FD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 16 по 22 ноября в Республики Беларусь</w:t>
      </w:r>
    </w:p>
    <w:p w:rsidR="00616FDC" w:rsidRDefault="00616FDC" w:rsidP="00616FDC">
      <w:pPr>
        <w:jc w:val="center"/>
      </w:pPr>
      <w:r>
        <w:rPr>
          <w:rFonts w:cstheme="minorHAnsi"/>
          <w:sz w:val="28"/>
          <w:szCs w:val="28"/>
        </w:rPr>
        <w:t>проходит Республиканская акция о вреде курения</w:t>
      </w:r>
    </w:p>
    <w:p w:rsidR="00382926" w:rsidRDefault="00382926">
      <w:r>
        <w:rPr>
          <w:noProof/>
          <w:lang w:eastAsia="ru-RU"/>
        </w:rPr>
        <w:drawing>
          <wp:inline distT="0" distB="0" distL="0" distR="0">
            <wp:extent cx="6390216" cy="4436533"/>
            <wp:effectExtent l="19050" t="0" r="0" b="0"/>
            <wp:docPr id="4" name="Рисунок 4" descr="https://fs00.infourok.ru/images/doc/148/171614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0.infourok.ru/images/doc/148/171614/img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217" cy="4436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314017" cy="3911600"/>
            <wp:effectExtent l="19050" t="0" r="0" b="0"/>
            <wp:docPr id="7" name="Рисунок 7" descr="https://ds04.infourok.ru/uploads/ex/0fc7/000d2f26-781da5a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fc7/000d2f26-781da5a8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4997" r="1182" b="146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17" cy="391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2926" w:rsidSect="0038292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277"/>
    <w:rsid w:val="00382926"/>
    <w:rsid w:val="00616FDC"/>
    <w:rsid w:val="00ED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Максим</dc:creator>
  <cp:keywords/>
  <dc:description/>
  <cp:lastModifiedBy>Максим Максим</cp:lastModifiedBy>
  <cp:revision>2</cp:revision>
  <cp:lastPrinted>2020-11-17T07:41:00Z</cp:lastPrinted>
  <dcterms:created xsi:type="dcterms:W3CDTF">2020-11-17T07:24:00Z</dcterms:created>
  <dcterms:modified xsi:type="dcterms:W3CDTF">2020-11-17T07:43:00Z</dcterms:modified>
</cp:coreProperties>
</file>