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09" w:rsidRDefault="002C1609">
      <w:r w:rsidRPr="0048387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proza.ru/pics/2010/12/26/807.jpg" style="width:204.75pt;height:220.5pt;visibility:visible">
            <v:imagedata r:id="rId5" o:title=""/>
          </v:shape>
        </w:pict>
      </w:r>
      <w:r w:rsidRPr="00483873">
        <w:rPr>
          <w:noProof/>
          <w:lang w:eastAsia="ru-RU"/>
        </w:rPr>
        <w:pict>
          <v:shape id="Рисунок 4" o:spid="_x0000_i1026" type="#_x0000_t75" alt="https://avatars.mds.yandex.net/get-zen_doc/96780/pub_5c2782e32fe7ad00aa07437d_5c278315561f7a00aa62a3f0/scale_1200" style="width:252pt;height:216.75pt;visibility:visible">
            <v:imagedata r:id="rId6" o:title=""/>
          </v:shape>
        </w:pict>
      </w:r>
    </w:p>
    <w:p w:rsidR="002C1609" w:rsidRDefault="002C1609" w:rsidP="00A40CCB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0CCB">
        <w:rPr>
          <w:rFonts w:ascii="Times New Roman" w:hAnsi="Times New Roman"/>
          <w:sz w:val="28"/>
          <w:szCs w:val="28"/>
          <w:shd w:val="clear" w:color="auto" w:fill="FFFFFF"/>
        </w:rPr>
        <w:t xml:space="preserve">    Окружающие, которые вдыхают дым курильщика так же подвержены всем тем же болезням, что и сам мученик, так как большая часть дыма с его вредными веществами не вдыхается курильщиком, а рассеивается в окружающем воздухе, и некурящие люди вдыхая этот воздух получают свою дозу яда, который способствует развитию различных заболеваний и у них. </w:t>
      </w:r>
    </w:p>
    <w:p w:rsidR="002C1609" w:rsidRDefault="002C1609" w:rsidP="00A40CCB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0CCB">
        <w:rPr>
          <w:rFonts w:ascii="Times New Roman" w:hAnsi="Times New Roman"/>
          <w:sz w:val="28"/>
          <w:szCs w:val="28"/>
          <w:shd w:val="clear" w:color="auto" w:fill="FFFFFF"/>
        </w:rPr>
        <w:t xml:space="preserve"> Достаточно много написано о вреде курения. Безусловно, это пагубная привычка, которая наносит громадный вред организму курящих людей, а равно уносит миллионы жизней во всем мире. Заядлые курильщики прекрасно осознают, что наносят своему организму невосполнимый урон, но заставить себя бросить эту зловредную привычку удается далеко не каждому. </w:t>
      </w:r>
    </w:p>
    <w:p w:rsidR="002C1609" w:rsidRPr="00A40CCB" w:rsidRDefault="002C1609" w:rsidP="00A40CCB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0CCB">
        <w:rPr>
          <w:rFonts w:ascii="Times New Roman" w:hAnsi="Times New Roman"/>
          <w:sz w:val="28"/>
          <w:szCs w:val="28"/>
          <w:shd w:val="clear" w:color="auto" w:fill="FFFFFF"/>
        </w:rPr>
        <w:t>Философия курильщика и некурящего абсолютно противоположна друг другу. Курильщик зависим  от безудержного пристрастия к табаку, тратит свое время, определенные финансовые средства, жизненную энергию, а попросту губит здоровье и значительно сокращает свое земное пребывание. И напротив, некурящий человек энергичен, прекрасно выглядит, здоров (если конечно не имеется других возможных заболеваний, не связанных с курением), в свободное время занимается любимыми для себя занятиями, в общем, человек - Счастливый! </w:t>
      </w:r>
    </w:p>
    <w:p w:rsidR="002C1609" w:rsidRPr="00A40CCB" w:rsidRDefault="002C1609" w:rsidP="00A40CC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27BF">
        <w:rPr>
          <w:b/>
          <w:color w:val="00B050"/>
          <w:sz w:val="32"/>
          <w:szCs w:val="28"/>
          <w:u w:val="single"/>
        </w:rPr>
        <w:t>Органы дыхания</w:t>
      </w:r>
      <w:r w:rsidRPr="003B27BF">
        <w:rPr>
          <w:sz w:val="32"/>
          <w:szCs w:val="28"/>
        </w:rPr>
        <w:t xml:space="preserve"> </w:t>
      </w:r>
      <w:r w:rsidRPr="00A40CCB">
        <w:rPr>
          <w:sz w:val="28"/>
          <w:szCs w:val="28"/>
        </w:rPr>
        <w:t>– принимают на себя самый первый удар от табачных ядов. Плотные частицы сажи и тот «букет», который входит в состав продуктов табачного дыма, раздражают слизистую оболочку гортани, трахеи, бронхов, мельчайших бронхиол и легочных пузырьков — альвеол. В результате воздействия развивается хроническое воспаление дыхательных путей. Курильщики часто страдают бронхитом, их постоянно мучает кашель, особенно усиливающийся к утру.</w:t>
      </w:r>
    </w:p>
    <w:p w:rsidR="002C1609" w:rsidRPr="00A40CCB" w:rsidRDefault="002C1609" w:rsidP="00A40CC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0CCB">
        <w:rPr>
          <w:sz w:val="28"/>
          <w:szCs w:val="28"/>
        </w:rPr>
        <w:t>Кашель сопровождается обильным отхаркиванием грязно-серой мокроты. Постоянное раздражение голосовых связок, которое часто встречается у курильщиков, делает его голос грубым, хриплым, неприятным. Что в свою очередь может стать преградой для профессиональной деятельности, например (певца, педагога).</w:t>
      </w:r>
    </w:p>
    <w:p w:rsidR="002C1609" w:rsidRPr="00A40CCB" w:rsidRDefault="002C1609" w:rsidP="00A40CC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0CCB">
        <w:rPr>
          <w:sz w:val="28"/>
          <w:szCs w:val="28"/>
        </w:rPr>
        <w:t>Постоянный мучительный кашель влечет за собой понижение эластичности легочной ткани, вызывает растяжение альвеол и развитие эмфиземы легких. Ученые доказали что у курящих людей функции легких становятся менее полноценными во всех отношениях. Значительно снижается сопротивляемость легких к инфекционным заболеваниям.</w:t>
      </w:r>
    </w:p>
    <w:p w:rsidR="002C1609" w:rsidRPr="00A40CCB" w:rsidRDefault="002C1609" w:rsidP="00A40CC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0CCB">
        <w:rPr>
          <w:sz w:val="28"/>
          <w:szCs w:val="28"/>
        </w:rPr>
        <w:t>Врачи установили прямую связь между курением и туберкулезом. У курящих людей туберкулез встречается вдвое чаще, чем у не курящих. Курение одна из первых причин заболевания раком легкого. Статистика вещь упрямая, а она говорит, что у курящих людей вероятность заболеть раком легкого в 10 раз выше, чем у не курящих. Возможность заболеть особенно увеличивается у тех, кто привык использовать недокуренные сигареты и делает более глубокие затяжки дымом.</w:t>
      </w:r>
    </w:p>
    <w:p w:rsidR="002C1609" w:rsidRPr="003B27BF" w:rsidRDefault="002C1609" w:rsidP="00A40CC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B050"/>
          <w:sz w:val="32"/>
          <w:szCs w:val="28"/>
          <w:u w:val="single"/>
        </w:rPr>
      </w:pPr>
      <w:r w:rsidRPr="003B27BF">
        <w:rPr>
          <w:rStyle w:val="Strong"/>
          <w:color w:val="00B050"/>
          <w:sz w:val="32"/>
          <w:szCs w:val="28"/>
          <w:u w:val="single"/>
        </w:rPr>
        <w:t>Сердечно - сосудистая система</w:t>
      </w:r>
    </w:p>
    <w:p w:rsidR="002C1609" w:rsidRPr="00A40CCB" w:rsidRDefault="002C1609" w:rsidP="00A40CC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0CCB">
        <w:rPr>
          <w:sz w:val="28"/>
          <w:szCs w:val="28"/>
        </w:rPr>
        <w:t>Сложен и многообразен вред курения табака на сердечнососудистую систему. Во время курения учащается сердцебиение, и это происходит уже после первой затяжки. У вполне здорового человека сердце сокращается 70 раз в минуту, а во время курения 80-90 раз. За одно сокращение сердце перегоняет 60-70 миллилитров крови, при 70 сокращениях в минуту сердце перекачает 4-</w:t>
      </w:r>
      <w:smartTag w:uri="urn:schemas-microsoft-com:office:smarttags" w:element="metricconverter">
        <w:smartTagPr>
          <w:attr w:name="ProductID" w:val="6 литров"/>
        </w:smartTagPr>
        <w:r w:rsidRPr="00A40CCB">
          <w:rPr>
            <w:sz w:val="28"/>
            <w:szCs w:val="28"/>
          </w:rPr>
          <w:t>6 литров</w:t>
        </w:r>
      </w:smartTag>
      <w:r w:rsidRPr="00A40CCB">
        <w:rPr>
          <w:sz w:val="28"/>
          <w:szCs w:val="28"/>
        </w:rPr>
        <w:t xml:space="preserve"> крови, за 1 час эта цифра будет равна 300 литрам, а за 24 часа свыше </w:t>
      </w:r>
      <w:smartTag w:uri="urn:schemas-microsoft-com:office:smarttags" w:element="metricconverter">
        <w:smartTagPr>
          <w:attr w:name="ProductID" w:val="7000 литров"/>
        </w:smartTagPr>
        <w:r w:rsidRPr="00A40CCB">
          <w:rPr>
            <w:sz w:val="28"/>
            <w:szCs w:val="28"/>
          </w:rPr>
          <w:t>7000 литров</w:t>
        </w:r>
      </w:smartTag>
      <w:r w:rsidRPr="00A40CCB">
        <w:rPr>
          <w:sz w:val="28"/>
          <w:szCs w:val="28"/>
        </w:rPr>
        <w:t>. Теперь представьте, что сердце сокращается не 70 раз, а 85 раз в минуту, то есть на 21% чаще.</w:t>
      </w:r>
    </w:p>
    <w:p w:rsidR="002C1609" w:rsidRPr="003B27BF" w:rsidRDefault="002C1609" w:rsidP="00A40CC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B050"/>
          <w:sz w:val="32"/>
          <w:szCs w:val="28"/>
          <w:u w:val="single"/>
        </w:rPr>
      </w:pPr>
      <w:r w:rsidRPr="003B27BF">
        <w:rPr>
          <w:rStyle w:val="BalloonTextChar"/>
          <w:rFonts w:ascii="Times New Roman" w:hAnsi="Times New Roman" w:cs="Times New Roman"/>
          <w:color w:val="00B050"/>
          <w:sz w:val="32"/>
          <w:szCs w:val="28"/>
          <w:u w:val="single"/>
        </w:rPr>
        <w:t xml:space="preserve"> </w:t>
      </w:r>
      <w:r w:rsidRPr="003B27BF">
        <w:rPr>
          <w:rStyle w:val="Strong"/>
          <w:color w:val="00B050"/>
          <w:sz w:val="32"/>
          <w:szCs w:val="28"/>
          <w:u w:val="single"/>
        </w:rPr>
        <w:t>Вред курения на органы пищеварения</w:t>
      </w:r>
    </w:p>
    <w:p w:rsidR="002C1609" w:rsidRPr="00A40CCB" w:rsidRDefault="002C1609" w:rsidP="00A40CC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0CCB">
        <w:rPr>
          <w:sz w:val="28"/>
          <w:szCs w:val="28"/>
        </w:rPr>
        <w:t>Попадая в полость рта, дым от сигарет раздражает язык, десна, зев, он отрицательно действует на зубную эмаль и она начинает трескаться. Очень часто изо рта курильщика неприятно пахнет. Дым от сигарет раздражает слюнные железы, вследствие чего происходит обильное слюноотделение. Ученые установили, что курение это прямой путь к раку губ и языка.</w:t>
      </w:r>
    </w:p>
    <w:p w:rsidR="002C1609" w:rsidRPr="00A40CCB" w:rsidRDefault="002C1609" w:rsidP="00A40CC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0CCB">
        <w:rPr>
          <w:sz w:val="28"/>
          <w:szCs w:val="28"/>
        </w:rPr>
        <w:t>По результатам исследования Всемирной организации здравоохранения, рак органов полости рта и пищевода в четыре раза чаще встречается у курящих, чем у некурящих. Отравляющую роль табачного дыма связывают с механическим, термическим и химическим воздействиям. Разными путями отравляющие вещества от табачного дыма попадают в органы пищеварения. Яды проникают в систему пищеварения через центральную нервную систему, со слюной, а также через кровеносную систему.</w:t>
      </w:r>
    </w:p>
    <w:p w:rsidR="002C1609" w:rsidRPr="00A40CCB" w:rsidRDefault="002C1609" w:rsidP="00A40C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B050"/>
          <w:sz w:val="32"/>
          <w:szCs w:val="28"/>
          <w:u w:val="single"/>
          <w:lang w:eastAsia="ru-RU"/>
        </w:rPr>
      </w:pPr>
      <w:r w:rsidRPr="003B27BF">
        <w:rPr>
          <w:rFonts w:ascii="Times New Roman" w:hAnsi="Times New Roman"/>
          <w:b/>
          <w:bCs/>
          <w:color w:val="00B050"/>
          <w:sz w:val="32"/>
          <w:szCs w:val="28"/>
          <w:u w:val="single"/>
          <w:lang w:eastAsia="ru-RU"/>
        </w:rPr>
        <w:t>Эндокринная система</w:t>
      </w:r>
    </w:p>
    <w:p w:rsidR="002C1609" w:rsidRPr="00A40CCB" w:rsidRDefault="002C1609" w:rsidP="00A40C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CCB">
        <w:rPr>
          <w:rFonts w:ascii="Times New Roman" w:hAnsi="Times New Roman"/>
          <w:sz w:val="28"/>
          <w:szCs w:val="28"/>
          <w:lang w:eastAsia="ru-RU"/>
        </w:rPr>
        <w:t>Многочисленные исследования ученых показали, что курение пагубно действует на железы внутренней секреции. Особенно страдают от табака половые железы. Токсичные вещества из дыма сигарет отравляют половые железы, с чем связанно возникновение полового бессилия у мужчин. Наблюдая за женщинами работающими на фабриках по переработке табака учение выявили вредное влияние вредных веществ на их организм. У наблюдаемых женщин возникали нарушение менструального цикла, учащался токсикоз при беременности, чаще наблюдались выкидыши.</w:t>
      </w:r>
    </w:p>
    <w:p w:rsidR="002C1609" w:rsidRPr="00A40CCB" w:rsidRDefault="002C1609" w:rsidP="00A40C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B050"/>
          <w:sz w:val="32"/>
          <w:szCs w:val="28"/>
          <w:u w:val="single"/>
          <w:lang w:eastAsia="ru-RU"/>
        </w:rPr>
      </w:pPr>
      <w:r w:rsidRPr="003B27BF">
        <w:rPr>
          <w:rFonts w:ascii="Times New Roman" w:hAnsi="Times New Roman"/>
          <w:b/>
          <w:bCs/>
          <w:color w:val="00B050"/>
          <w:sz w:val="32"/>
          <w:szCs w:val="28"/>
          <w:u w:val="single"/>
          <w:lang w:eastAsia="ru-RU"/>
        </w:rPr>
        <w:t>Органы чувств</w:t>
      </w:r>
    </w:p>
    <w:p w:rsidR="002C1609" w:rsidRPr="00A40CCB" w:rsidRDefault="002C1609" w:rsidP="00A40C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CCB">
        <w:rPr>
          <w:rFonts w:ascii="Times New Roman" w:hAnsi="Times New Roman"/>
          <w:sz w:val="28"/>
          <w:szCs w:val="28"/>
          <w:lang w:eastAsia="ru-RU"/>
        </w:rPr>
        <w:t>У курильщика язык постоянно покрыт вязкой густой слизью, которая затрудняет контакт пищи с языком, и теми нервными окончаниями, которые воспринимают вкусовые ощущения. Многие курильщики, например, не любят сладкого….</w:t>
      </w:r>
    </w:p>
    <w:p w:rsidR="002C1609" w:rsidRPr="00A40CCB" w:rsidRDefault="002C1609" w:rsidP="00A40C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CCB">
        <w:rPr>
          <w:rFonts w:ascii="Times New Roman" w:hAnsi="Times New Roman"/>
          <w:sz w:val="28"/>
          <w:szCs w:val="28"/>
          <w:lang w:eastAsia="ru-RU"/>
        </w:rPr>
        <w:t>Этот факт можно объяснить: табак тормозит деятельность нервных окончаний, расположенных в полости рта. Не один раз проводился такой опыт: курящему и некурящему человеку давали попробовать слегка подслащенную и слегка подсаленную воду. Некурящий человек без труда отличал вкус воды, в то время как курящий не мог понять разницы. Нередко из-за снижения вкусовых качеств у курильщика ухудшается аппетит.</w:t>
      </w:r>
    </w:p>
    <w:p w:rsidR="002C1609" w:rsidRPr="00A40CCB" w:rsidRDefault="002C1609" w:rsidP="00A40C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CCB">
        <w:rPr>
          <w:rFonts w:ascii="Times New Roman" w:hAnsi="Times New Roman"/>
          <w:sz w:val="28"/>
          <w:szCs w:val="28"/>
          <w:lang w:eastAsia="ru-RU"/>
        </w:rPr>
        <w:t>Вред курения на обоняние. Курящие люди перестают воспринимать оттенки запахов. Постоянное курение вызывает хроническое воспаление слизистой оболочки носовых ходов, что приводит к хроническому насморку. Влияние табачных ядов оказывает неблагоприятные изменения в зрительном нерве. Глаза курящего человека всегда красные, слезятся, края век припухают. Это приводит к изменению зрительного восприятия, а может привести и к полной слепоте. Нередко у курильщиков нарушается нормальное цветоощущение.</w:t>
      </w:r>
    </w:p>
    <w:p w:rsidR="002C1609" w:rsidRPr="00A40CCB" w:rsidRDefault="002C1609" w:rsidP="00A40C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B050"/>
          <w:sz w:val="32"/>
          <w:szCs w:val="28"/>
          <w:u w:val="single"/>
          <w:lang w:eastAsia="ru-RU"/>
        </w:rPr>
      </w:pPr>
      <w:r w:rsidRPr="003B27BF">
        <w:rPr>
          <w:rFonts w:ascii="Times New Roman" w:hAnsi="Times New Roman"/>
          <w:b/>
          <w:bCs/>
          <w:color w:val="00B050"/>
          <w:sz w:val="32"/>
          <w:szCs w:val="28"/>
          <w:u w:val="single"/>
          <w:lang w:eastAsia="ru-RU"/>
        </w:rPr>
        <w:t>Вред курения на органы слуха</w:t>
      </w:r>
    </w:p>
    <w:p w:rsidR="002C1609" w:rsidRPr="00A40CCB" w:rsidRDefault="002C1609" w:rsidP="00A40C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CCB">
        <w:rPr>
          <w:rFonts w:ascii="Times New Roman" w:hAnsi="Times New Roman"/>
          <w:sz w:val="28"/>
          <w:szCs w:val="28"/>
          <w:lang w:eastAsia="ru-RU"/>
        </w:rPr>
        <w:t>У многих курильщиков наблюдается снижение остроты слуха. От постоянного воздействия токсичных веществ начинается хроническое воспаление носоглотки, переходящее на ходы соединяющие носоглотку с барабанной полостью. Одновременно происходит утолщение барабанной перепонки и снижение подвижности слуховых косточек. Все это вместе взятое ухудшает слух.</w:t>
      </w:r>
    </w:p>
    <w:p w:rsidR="002C1609" w:rsidRPr="00A40CCB" w:rsidRDefault="002C1609" w:rsidP="00A40C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CCB">
        <w:rPr>
          <w:rFonts w:ascii="Times New Roman" w:hAnsi="Times New Roman"/>
          <w:sz w:val="28"/>
          <w:szCs w:val="28"/>
          <w:lang w:eastAsia="ru-RU"/>
        </w:rPr>
        <w:t xml:space="preserve">Вот неполная картина, того какой вред наносит курение нашему организму. Известно, что доза </w:t>
      </w:r>
      <w:smartTag w:uri="urn:schemas-microsoft-com:office:smarttags" w:element="metricconverter">
        <w:smartTagPr>
          <w:attr w:name="ProductID" w:val="0,1 г"/>
        </w:smartTagPr>
        <w:r w:rsidRPr="00A40CCB">
          <w:rPr>
            <w:rFonts w:ascii="Times New Roman" w:hAnsi="Times New Roman"/>
            <w:sz w:val="28"/>
            <w:szCs w:val="28"/>
            <w:lang w:eastAsia="ru-RU"/>
          </w:rPr>
          <w:t>0,1 г</w:t>
        </w:r>
      </w:smartTag>
      <w:r w:rsidRPr="00A40CCB">
        <w:rPr>
          <w:rFonts w:ascii="Times New Roman" w:hAnsi="Times New Roman"/>
          <w:sz w:val="28"/>
          <w:szCs w:val="28"/>
          <w:lang w:eastAsia="ru-RU"/>
        </w:rPr>
        <w:t xml:space="preserve"> никотина смертельна для человека. Она содержится в 20 сигаретах. Ученые подсчитали, что при курении в среднем 20 сигарет в день курильщик в течение 30 лет выкурит более 200 000 сигарет, в которых заключено </w:t>
      </w:r>
      <w:smartTag w:uri="urn:schemas-microsoft-com:office:smarttags" w:element="metricconverter">
        <w:smartTagPr>
          <w:attr w:name="ProductID" w:val="160 кг"/>
        </w:smartTagPr>
        <w:r w:rsidRPr="00A40CCB">
          <w:rPr>
            <w:rFonts w:ascii="Times New Roman" w:hAnsi="Times New Roman"/>
            <w:sz w:val="28"/>
            <w:szCs w:val="28"/>
            <w:lang w:eastAsia="ru-RU"/>
          </w:rPr>
          <w:t>160 кг</w:t>
        </w:r>
      </w:smartTag>
      <w:r w:rsidRPr="00A40CCB">
        <w:rPr>
          <w:rFonts w:ascii="Times New Roman" w:hAnsi="Times New Roman"/>
          <w:sz w:val="28"/>
          <w:szCs w:val="28"/>
          <w:lang w:eastAsia="ru-RU"/>
        </w:rPr>
        <w:t xml:space="preserve"> табака.</w:t>
      </w:r>
    </w:p>
    <w:p w:rsidR="002C1609" w:rsidRPr="00A40CCB" w:rsidRDefault="002C1609" w:rsidP="00A40C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CCB">
        <w:rPr>
          <w:rFonts w:ascii="Times New Roman" w:hAnsi="Times New Roman"/>
          <w:sz w:val="28"/>
          <w:szCs w:val="28"/>
          <w:lang w:eastAsia="ru-RU"/>
        </w:rPr>
        <w:t xml:space="preserve">Это количество табака содержит примерно </w:t>
      </w:r>
      <w:smartTag w:uri="urn:schemas-microsoft-com:office:smarttags" w:element="metricconverter">
        <w:smartTagPr>
          <w:attr w:name="ProductID" w:val="800 г"/>
        </w:smartTagPr>
        <w:r w:rsidRPr="00A40CCB">
          <w:rPr>
            <w:rFonts w:ascii="Times New Roman" w:hAnsi="Times New Roman"/>
            <w:sz w:val="28"/>
            <w:szCs w:val="28"/>
            <w:lang w:eastAsia="ru-RU"/>
          </w:rPr>
          <w:t>800 г</w:t>
        </w:r>
      </w:smartTag>
      <w:r w:rsidRPr="00A40CCB">
        <w:rPr>
          <w:rFonts w:ascii="Times New Roman" w:hAnsi="Times New Roman"/>
          <w:sz w:val="28"/>
          <w:szCs w:val="28"/>
          <w:lang w:eastAsia="ru-RU"/>
        </w:rPr>
        <w:t xml:space="preserve"> никотина — 8000 смертельных доз этого яда. Человек, вводящий ежедневно в свой организм одну смертельную дозу никотина, не погибает только потому, что эта доза поступает не сразу, а постепенно. Выбор остается за вами курить и ежедневно принимать смертельную дозу никотина или избавиться от этой пагубной привычки.</w:t>
      </w:r>
    </w:p>
    <w:p w:rsidR="002C1609" w:rsidRPr="00A40CCB" w:rsidRDefault="002C1609" w:rsidP="00A40C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63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27" type="#_x0000_t75" alt="https://www.mentalhealth.by/images/news/0003.jpg" style="width:440.25pt;height:300pt;visibility:visible">
            <v:imagedata r:id="rId7" o:title=""/>
          </v:shape>
        </w:pict>
      </w:r>
    </w:p>
    <w:p w:rsidR="002C1609" w:rsidRPr="00A40CCB" w:rsidRDefault="002C1609" w:rsidP="00A40C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2C1609" w:rsidRPr="00A40CCB" w:rsidSect="00A40C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F6D"/>
    <w:multiLevelType w:val="multilevel"/>
    <w:tmpl w:val="3AE4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CCB"/>
    <w:rsid w:val="001B1638"/>
    <w:rsid w:val="0022051A"/>
    <w:rsid w:val="002C1609"/>
    <w:rsid w:val="003B27BF"/>
    <w:rsid w:val="00483873"/>
    <w:rsid w:val="00526387"/>
    <w:rsid w:val="00615735"/>
    <w:rsid w:val="00A40CCB"/>
    <w:rsid w:val="00DF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4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0C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A40C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40CC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A40CCB"/>
    <w:rPr>
      <w:rFonts w:cs="Times New Roman"/>
      <w:color w:val="0000FF"/>
      <w:u w:val="single"/>
    </w:rPr>
  </w:style>
  <w:style w:type="character" w:customStyle="1" w:styleId="uk-text-small">
    <w:name w:val="uk-text-small"/>
    <w:basedOn w:val="DefaultParagraphFont"/>
    <w:uiPriority w:val="99"/>
    <w:rsid w:val="00A40C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4347">
          <w:marLeft w:val="0"/>
          <w:marRight w:val="0"/>
          <w:marTop w:val="4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4337">
              <w:marLeft w:val="-4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4314">
                  <w:marLeft w:val="0"/>
                  <w:marRight w:val="0"/>
                  <w:marTop w:val="4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9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24" w:color="D7D7D7"/>
                                    <w:right w:val="none" w:sz="0" w:space="0" w:color="auto"/>
                                  </w:divBdr>
                                </w:div>
                                <w:div w:id="53759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5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9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9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59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24" w:color="D7D7D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594344">
                  <w:marLeft w:val="0"/>
                  <w:marRight w:val="0"/>
                  <w:marTop w:val="4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9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9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59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59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24" w:color="D7D7D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5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4321">
              <w:marLeft w:val="-4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4317">
                  <w:marLeft w:val="0"/>
                  <w:marRight w:val="0"/>
                  <w:marTop w:val="4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9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59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24" w:color="D7D7D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594333">
                  <w:marLeft w:val="0"/>
                  <w:marRight w:val="0"/>
                  <w:marTop w:val="4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9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9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59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24" w:color="D7D7D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594357">
                  <w:marLeft w:val="0"/>
                  <w:marRight w:val="0"/>
                  <w:marTop w:val="4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9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59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24" w:color="D7D7D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5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9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24" w:color="D7D7D7"/>
                                    <w:right w:val="none" w:sz="0" w:space="0" w:color="auto"/>
                                  </w:divBdr>
                                </w:div>
                                <w:div w:id="5375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594367">
                  <w:marLeft w:val="0"/>
                  <w:marRight w:val="0"/>
                  <w:marTop w:val="4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24" w:color="D7D7D7"/>
                                    <w:right w:val="none" w:sz="0" w:space="0" w:color="auto"/>
                                  </w:divBdr>
                                </w:div>
                                <w:div w:id="53759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5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9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1023</Words>
  <Characters>5837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maks-bmw325@tut.by</dc:creator>
  <cp:keywords/>
  <dc:description/>
  <cp:lastModifiedBy>Admin</cp:lastModifiedBy>
  <cp:revision>3</cp:revision>
  <dcterms:created xsi:type="dcterms:W3CDTF">2020-05-22T07:21:00Z</dcterms:created>
  <dcterms:modified xsi:type="dcterms:W3CDTF">2020-05-25T09:23:00Z</dcterms:modified>
</cp:coreProperties>
</file>