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66B" w:rsidRPr="005E766B" w:rsidRDefault="005E766B" w:rsidP="005E76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66B">
        <w:rPr>
          <w:rFonts w:ascii="Times New Roman" w:hAnsi="Times New Roman" w:cs="Times New Roman"/>
          <w:b/>
          <w:sz w:val="28"/>
          <w:szCs w:val="28"/>
        </w:rPr>
        <w:t>Чем перекусить на работе без вреда для здоровья</w:t>
      </w:r>
    </w:p>
    <w:p w:rsidR="005E766B" w:rsidRPr="005E766B" w:rsidRDefault="005E766B" w:rsidP="006F5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766B">
        <w:rPr>
          <w:rFonts w:ascii="Times New Roman" w:hAnsi="Times New Roman" w:cs="Times New Roman"/>
          <w:sz w:val="28"/>
          <w:szCs w:val="28"/>
        </w:rPr>
        <w:t xml:space="preserve">Небольшие порции между основными приемами пищи контролируют чувство голода и поддерживают работоспособность. Также правильные перекусы полезны для похудения и здоровья в целом, благодаря </w:t>
      </w:r>
      <w:proofErr w:type="gramStart"/>
      <w:r w:rsidRPr="005E766B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5E766B">
        <w:rPr>
          <w:rFonts w:ascii="Times New Roman" w:hAnsi="Times New Roman" w:cs="Times New Roman"/>
          <w:sz w:val="28"/>
          <w:szCs w:val="28"/>
        </w:rPr>
        <w:t xml:space="preserve"> можно избежать дискомфорта и резких скачков сахара в крови.</w:t>
      </w:r>
    </w:p>
    <w:p w:rsidR="005E766B" w:rsidRPr="005E766B" w:rsidRDefault="005E766B" w:rsidP="006F5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66B">
        <w:rPr>
          <w:rFonts w:ascii="Times New Roman" w:hAnsi="Times New Roman" w:cs="Times New Roman"/>
          <w:sz w:val="28"/>
          <w:szCs w:val="28"/>
        </w:rPr>
        <w:t>Зачем нужны  перекусы между приемами пищи?</w:t>
      </w:r>
    </w:p>
    <w:p w:rsidR="005E766B" w:rsidRPr="005E766B" w:rsidRDefault="005E766B" w:rsidP="006F50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66B">
        <w:rPr>
          <w:rFonts w:ascii="Times New Roman" w:hAnsi="Times New Roman" w:cs="Times New Roman"/>
          <w:sz w:val="28"/>
          <w:szCs w:val="28"/>
        </w:rPr>
        <w:t>Защищают организм от стресса и создают психологический комфорт. Маленькие промежуточные приемы пищи помогают сосредоточиться на своих обязанностях во время работы, избавляя от ожидания обеда.</w:t>
      </w:r>
    </w:p>
    <w:p w:rsidR="005E766B" w:rsidRPr="005E766B" w:rsidRDefault="005E766B" w:rsidP="006F50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66B">
        <w:rPr>
          <w:rFonts w:ascii="Times New Roman" w:hAnsi="Times New Roman" w:cs="Times New Roman"/>
          <w:sz w:val="28"/>
          <w:szCs w:val="28"/>
        </w:rPr>
        <w:t>Улучшают пищеварение.</w:t>
      </w:r>
      <w:r w:rsidR="006F50B6">
        <w:rPr>
          <w:rFonts w:ascii="Times New Roman" w:hAnsi="Times New Roman" w:cs="Times New Roman"/>
          <w:sz w:val="28"/>
          <w:szCs w:val="28"/>
        </w:rPr>
        <w:t xml:space="preserve"> </w:t>
      </w:r>
      <w:r w:rsidRPr="005E766B">
        <w:rPr>
          <w:rFonts w:ascii="Times New Roman" w:hAnsi="Times New Roman" w:cs="Times New Roman"/>
          <w:sz w:val="28"/>
          <w:szCs w:val="28"/>
        </w:rPr>
        <w:t>Небольшой перекус быстро у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E766B">
        <w:rPr>
          <w:rFonts w:ascii="Times New Roman" w:hAnsi="Times New Roman" w:cs="Times New Roman"/>
          <w:sz w:val="28"/>
          <w:szCs w:val="28"/>
        </w:rPr>
        <w:t>ваивается. Пищеварительный тракт не перегружается и лучше работает.</w:t>
      </w:r>
    </w:p>
    <w:p w:rsidR="005E766B" w:rsidRPr="005E766B" w:rsidRDefault="005E766B" w:rsidP="006F50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66B">
        <w:rPr>
          <w:rFonts w:ascii="Times New Roman" w:hAnsi="Times New Roman" w:cs="Times New Roman"/>
          <w:sz w:val="28"/>
          <w:szCs w:val="28"/>
        </w:rPr>
        <w:t>Избавляют от переедания. Чем дольше вы не едите, тем сильнее разыгрывается аппетит, становится конт</w:t>
      </w:r>
      <w:r w:rsidR="00F10788">
        <w:rPr>
          <w:rFonts w:ascii="Times New Roman" w:hAnsi="Times New Roman" w:cs="Times New Roman"/>
          <w:sz w:val="28"/>
          <w:szCs w:val="28"/>
        </w:rPr>
        <w:t xml:space="preserve">ролировать объем </w:t>
      </w:r>
      <w:proofErr w:type="gramStart"/>
      <w:r w:rsidR="00F10788">
        <w:rPr>
          <w:rFonts w:ascii="Times New Roman" w:hAnsi="Times New Roman" w:cs="Times New Roman"/>
          <w:sz w:val="28"/>
          <w:szCs w:val="28"/>
        </w:rPr>
        <w:t>съеде</w:t>
      </w:r>
      <w:r w:rsidRPr="005E766B">
        <w:rPr>
          <w:rFonts w:ascii="Times New Roman" w:hAnsi="Times New Roman" w:cs="Times New Roman"/>
          <w:sz w:val="28"/>
          <w:szCs w:val="28"/>
        </w:rPr>
        <w:t>н</w:t>
      </w:r>
      <w:r w:rsidR="00F10788">
        <w:rPr>
          <w:rFonts w:ascii="Times New Roman" w:hAnsi="Times New Roman" w:cs="Times New Roman"/>
          <w:sz w:val="28"/>
          <w:szCs w:val="28"/>
        </w:rPr>
        <w:t>н</w:t>
      </w:r>
      <w:r w:rsidRPr="005E766B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5E766B">
        <w:rPr>
          <w:rFonts w:ascii="Times New Roman" w:hAnsi="Times New Roman" w:cs="Times New Roman"/>
          <w:sz w:val="28"/>
          <w:szCs w:val="28"/>
        </w:rPr>
        <w:t xml:space="preserve"> сложнее, в результате наступает переедание.</w:t>
      </w:r>
    </w:p>
    <w:p w:rsidR="005E766B" w:rsidRPr="005E766B" w:rsidRDefault="005E766B" w:rsidP="006F50B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66B">
        <w:rPr>
          <w:rFonts w:ascii="Times New Roman" w:hAnsi="Times New Roman" w:cs="Times New Roman"/>
          <w:sz w:val="28"/>
          <w:szCs w:val="28"/>
        </w:rPr>
        <w:t>Энергетически подпитывают внутренние органы, в результате повышается работоспособность, отсутствует желание отдохнуть.</w:t>
      </w:r>
    </w:p>
    <w:p w:rsidR="005E766B" w:rsidRPr="005E766B" w:rsidRDefault="005E766B" w:rsidP="006F50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E766B">
        <w:rPr>
          <w:rFonts w:ascii="Times New Roman" w:hAnsi="Times New Roman" w:cs="Times New Roman"/>
          <w:sz w:val="28"/>
          <w:szCs w:val="28"/>
        </w:rPr>
        <w:t>Основной принцип перекуса на работе</w:t>
      </w:r>
      <w:r w:rsidR="00F10788">
        <w:rPr>
          <w:rFonts w:ascii="Times New Roman" w:hAnsi="Times New Roman" w:cs="Times New Roman"/>
          <w:sz w:val="28"/>
          <w:szCs w:val="28"/>
        </w:rPr>
        <w:t xml:space="preserve"> </w:t>
      </w:r>
      <w:r w:rsidRPr="005E766B">
        <w:rPr>
          <w:rFonts w:ascii="Times New Roman" w:hAnsi="Times New Roman" w:cs="Times New Roman"/>
          <w:sz w:val="28"/>
          <w:szCs w:val="28"/>
        </w:rPr>
        <w:t>-</w:t>
      </w:r>
      <w:r w:rsidR="006F50B6">
        <w:rPr>
          <w:rFonts w:ascii="Times New Roman" w:hAnsi="Times New Roman" w:cs="Times New Roman"/>
          <w:sz w:val="28"/>
          <w:szCs w:val="28"/>
        </w:rPr>
        <w:t xml:space="preserve"> </w:t>
      </w:r>
      <w:r w:rsidRPr="005E766B">
        <w:rPr>
          <w:rFonts w:ascii="Times New Roman" w:hAnsi="Times New Roman" w:cs="Times New Roman"/>
          <w:sz w:val="28"/>
          <w:szCs w:val="28"/>
        </w:rPr>
        <w:t>подготовить блюдо заранее. Порция должна быть небольшая. Углеводы нужно съе</w:t>
      </w:r>
      <w:r w:rsidR="00F10788">
        <w:rPr>
          <w:rFonts w:ascii="Times New Roman" w:hAnsi="Times New Roman" w:cs="Times New Roman"/>
          <w:sz w:val="28"/>
          <w:szCs w:val="28"/>
        </w:rPr>
        <w:t>дать в первой половине дня. Так</w:t>
      </w:r>
      <w:r w:rsidRPr="005E766B">
        <w:rPr>
          <w:rFonts w:ascii="Times New Roman" w:hAnsi="Times New Roman" w:cs="Times New Roman"/>
          <w:sz w:val="28"/>
          <w:szCs w:val="28"/>
        </w:rPr>
        <w:t>же нужно следить за ка</w:t>
      </w:r>
      <w:r w:rsidR="006F50B6">
        <w:rPr>
          <w:rFonts w:ascii="Times New Roman" w:hAnsi="Times New Roman" w:cs="Times New Roman"/>
          <w:sz w:val="28"/>
          <w:szCs w:val="28"/>
        </w:rPr>
        <w:t>ч</w:t>
      </w:r>
      <w:r w:rsidRPr="005E766B">
        <w:rPr>
          <w:rFonts w:ascii="Times New Roman" w:hAnsi="Times New Roman" w:cs="Times New Roman"/>
          <w:sz w:val="28"/>
          <w:szCs w:val="28"/>
        </w:rPr>
        <w:t>еством, сроком годности, условиями хранения продуктов, например, молочные продукты при комн</w:t>
      </w:r>
      <w:r w:rsidR="006F50B6">
        <w:rPr>
          <w:rFonts w:ascii="Times New Roman" w:hAnsi="Times New Roman" w:cs="Times New Roman"/>
          <w:sz w:val="28"/>
          <w:szCs w:val="28"/>
        </w:rPr>
        <w:t>а</w:t>
      </w:r>
      <w:r w:rsidRPr="005E766B">
        <w:rPr>
          <w:rFonts w:ascii="Times New Roman" w:hAnsi="Times New Roman" w:cs="Times New Roman"/>
          <w:sz w:val="28"/>
          <w:szCs w:val="28"/>
        </w:rPr>
        <w:t>тной температуре можно хранить несколько часов, далее их нужно употребить в пищу или поставить в холодильник. Кроме того,</w:t>
      </w:r>
      <w:r w:rsidR="006F50B6">
        <w:rPr>
          <w:rFonts w:ascii="Times New Roman" w:hAnsi="Times New Roman" w:cs="Times New Roman"/>
          <w:sz w:val="28"/>
          <w:szCs w:val="28"/>
        </w:rPr>
        <w:t xml:space="preserve"> </w:t>
      </w:r>
      <w:r w:rsidR="006F1F55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5E766B">
        <w:rPr>
          <w:rFonts w:ascii="Times New Roman" w:hAnsi="Times New Roman" w:cs="Times New Roman"/>
          <w:sz w:val="28"/>
          <w:szCs w:val="28"/>
        </w:rPr>
        <w:t xml:space="preserve"> пить воду</w:t>
      </w:r>
      <w:r w:rsidR="006F1F55">
        <w:rPr>
          <w:rFonts w:ascii="Times New Roman" w:hAnsi="Times New Roman" w:cs="Times New Roman"/>
          <w:sz w:val="28"/>
          <w:szCs w:val="28"/>
        </w:rPr>
        <w:t xml:space="preserve"> в достаточном количестве  или зеленый чай, так как часто мы принимаем жажду за голод.</w:t>
      </w:r>
    </w:p>
    <w:p w:rsidR="005E766B" w:rsidRPr="005E766B" w:rsidRDefault="005E766B" w:rsidP="006F50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0788">
        <w:rPr>
          <w:rFonts w:ascii="Times New Roman" w:hAnsi="Times New Roman" w:cs="Times New Roman"/>
          <w:sz w:val="28"/>
          <w:szCs w:val="28"/>
        </w:rPr>
        <w:t>Продукты</w:t>
      </w:r>
      <w:r w:rsidRPr="005E766B">
        <w:rPr>
          <w:rFonts w:ascii="Times New Roman" w:hAnsi="Times New Roman" w:cs="Times New Roman"/>
          <w:sz w:val="28"/>
          <w:szCs w:val="28"/>
        </w:rPr>
        <w:t>, наиболее подходящие для быстрого и полезного перекуса на работе: батончик мюсли, варен</w:t>
      </w:r>
      <w:r w:rsidR="00F10788">
        <w:rPr>
          <w:rFonts w:ascii="Times New Roman" w:hAnsi="Times New Roman" w:cs="Times New Roman"/>
          <w:sz w:val="28"/>
          <w:szCs w:val="28"/>
        </w:rPr>
        <w:t>н</w:t>
      </w:r>
      <w:r w:rsidRPr="005E766B">
        <w:rPr>
          <w:rFonts w:ascii="Times New Roman" w:hAnsi="Times New Roman" w:cs="Times New Roman"/>
          <w:sz w:val="28"/>
          <w:szCs w:val="28"/>
        </w:rPr>
        <w:t xml:space="preserve">ое вкрутую яйцо, тост с сыром, </w:t>
      </w:r>
      <w:r w:rsidR="006F1F55">
        <w:rPr>
          <w:rFonts w:ascii="Times New Roman" w:hAnsi="Times New Roman" w:cs="Times New Roman"/>
          <w:sz w:val="28"/>
          <w:szCs w:val="28"/>
        </w:rPr>
        <w:t>орехи, сухофрукты, фрукты, творог.</w:t>
      </w:r>
    </w:p>
    <w:p w:rsidR="005E766B" w:rsidRPr="005E766B" w:rsidRDefault="005E766B" w:rsidP="006F50B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0B6">
        <w:rPr>
          <w:rFonts w:ascii="Times New Roman" w:hAnsi="Times New Roman" w:cs="Times New Roman"/>
          <w:sz w:val="28"/>
          <w:szCs w:val="28"/>
        </w:rPr>
        <w:t>П</w:t>
      </w:r>
      <w:r w:rsidRPr="005E766B">
        <w:rPr>
          <w:rFonts w:ascii="Times New Roman" w:hAnsi="Times New Roman" w:cs="Times New Roman"/>
          <w:sz w:val="28"/>
          <w:szCs w:val="28"/>
        </w:rPr>
        <w:t>ерекусы</w:t>
      </w:r>
      <w:r w:rsidR="00F10788">
        <w:rPr>
          <w:rFonts w:ascii="Times New Roman" w:hAnsi="Times New Roman" w:cs="Times New Roman"/>
          <w:sz w:val="28"/>
          <w:szCs w:val="28"/>
        </w:rPr>
        <w:t xml:space="preserve"> </w:t>
      </w:r>
      <w:r w:rsidRPr="005E766B">
        <w:rPr>
          <w:rFonts w:ascii="Times New Roman" w:hAnsi="Times New Roman" w:cs="Times New Roman"/>
          <w:sz w:val="28"/>
          <w:szCs w:val="28"/>
        </w:rPr>
        <w:t>-</w:t>
      </w:r>
      <w:r w:rsidR="006F50B6">
        <w:rPr>
          <w:rFonts w:ascii="Times New Roman" w:hAnsi="Times New Roman" w:cs="Times New Roman"/>
          <w:sz w:val="28"/>
          <w:szCs w:val="28"/>
        </w:rPr>
        <w:t xml:space="preserve"> </w:t>
      </w:r>
      <w:r w:rsidRPr="005E766B">
        <w:rPr>
          <w:rFonts w:ascii="Times New Roman" w:hAnsi="Times New Roman" w:cs="Times New Roman"/>
          <w:sz w:val="28"/>
          <w:szCs w:val="28"/>
        </w:rPr>
        <w:t>это полезно и выгодно. Не только на работе, но и в повседневной жизни старайтесь внимательно следить за тем, что едите, выбирать качественные и полезные для здоровья продукты питания.</w:t>
      </w:r>
    </w:p>
    <w:sectPr w:rsidR="005E766B" w:rsidRPr="005E766B" w:rsidSect="0090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24CF"/>
    <w:multiLevelType w:val="hybridMultilevel"/>
    <w:tmpl w:val="BB7C0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766B"/>
    <w:rsid w:val="00093A92"/>
    <w:rsid w:val="005E766B"/>
    <w:rsid w:val="006F1F55"/>
    <w:rsid w:val="006F50B6"/>
    <w:rsid w:val="00731043"/>
    <w:rsid w:val="009013D0"/>
    <w:rsid w:val="00F1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WinYagd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user</cp:lastModifiedBy>
  <cp:revision>5</cp:revision>
  <dcterms:created xsi:type="dcterms:W3CDTF">2020-02-11T19:07:00Z</dcterms:created>
  <dcterms:modified xsi:type="dcterms:W3CDTF">2020-04-08T09:25:00Z</dcterms:modified>
</cp:coreProperties>
</file>