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/>
  <w:body>
    <w:p w:rsidR="00D1115D" w:rsidRPr="002227D2" w:rsidRDefault="00D1115D" w:rsidP="00BC686E">
      <w:pPr>
        <w:rPr>
          <w:color w:val="E36C0A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0;width:271.85pt;height:232.5pt;z-index:251658240;visibility:visible;mso-position-horizontal:left;mso-position-vertical:top">
            <v:imagedata r:id="rId4" o:title=""/>
            <w10:wrap type="square"/>
          </v:shape>
        </w:pict>
      </w:r>
      <w:r w:rsidRPr="00BC686E">
        <w:rPr>
          <w:color w:val="E36C0A"/>
          <w:sz w:val="40"/>
          <w:szCs w:val="40"/>
        </w:rPr>
        <w:t>Проект «Мир- здоровый поселок</w:t>
      </w:r>
      <w:r>
        <w:rPr>
          <w:color w:val="E36C0A"/>
          <w:sz w:val="40"/>
          <w:szCs w:val="40"/>
        </w:rPr>
        <w:t>» в учреждениях образования</w:t>
      </w:r>
    </w:p>
    <w:p w:rsidR="00D1115D" w:rsidRPr="00BC686E" w:rsidRDefault="00D1115D" w:rsidP="00BC686E"/>
    <w:p w:rsidR="00D1115D" w:rsidRPr="00BC686E" w:rsidRDefault="00D1115D" w:rsidP="00BC686E"/>
    <w:p w:rsidR="00D1115D" w:rsidRPr="002227D2" w:rsidRDefault="00D1115D" w:rsidP="00BC686E">
      <w:pPr>
        <w:rPr>
          <w:b/>
          <w:color w:val="E36C0A"/>
        </w:rPr>
      </w:pPr>
      <w:bookmarkStart w:id="0" w:name="_GoBack"/>
      <w:bookmarkEnd w:id="0"/>
    </w:p>
    <w:p w:rsidR="00D1115D" w:rsidRPr="00BC686E" w:rsidRDefault="00D1115D" w:rsidP="00BC686E"/>
    <w:p w:rsidR="00D1115D" w:rsidRDefault="00D1115D" w:rsidP="00BC686E"/>
    <w:p w:rsidR="00D1115D" w:rsidRPr="002227D2" w:rsidRDefault="00D1115D" w:rsidP="00BC686E">
      <w:pPr>
        <w:rPr>
          <w:color w:val="000000"/>
        </w:rPr>
      </w:pPr>
      <w:r w:rsidRPr="002227D2">
        <w:rPr>
          <w:color w:val="000000"/>
        </w:rPr>
        <w:t>В начале февраля месяца медицинские работники УЗ «Кореличская ЦРБ», совместно с  РОБОКК  посетили с профилактическими мероприятиями Мирский художественный профессионально- технический колледж, в рамках профилактического проекта «Мир- здоровый поселок».</w:t>
      </w:r>
    </w:p>
    <w:p w:rsidR="00D1115D" w:rsidRPr="002227D2" w:rsidRDefault="00D1115D" w:rsidP="00BC686E">
      <w:pPr>
        <w:rPr>
          <w:color w:val="000000"/>
        </w:rPr>
      </w:pPr>
      <w:r w:rsidRPr="002227D2">
        <w:rPr>
          <w:color w:val="000000"/>
        </w:rPr>
        <w:t xml:space="preserve">Учащимся колледжа были предложены две темы для обсуждения:  «Курение и подросток» и  «Профилактика инфекций передающихся половым путем». </w:t>
      </w:r>
    </w:p>
    <w:p w:rsidR="00D1115D" w:rsidRPr="002227D2" w:rsidRDefault="00D1115D" w:rsidP="00BC686E">
      <w:pPr>
        <w:rPr>
          <w:color w:val="000000"/>
        </w:rPr>
      </w:pPr>
      <w:r w:rsidRPr="002227D2">
        <w:rPr>
          <w:color w:val="000000"/>
        </w:rPr>
        <w:t xml:space="preserve"> Врач дерматовенеролог Антонина  Александровна  Курьян в свободной и непринужденной беседе ответила на все волнующие подрастающее поколение вопросы, касающиеся полового воспитания, гигиены, профилактики ИППП.  Информационный материал по профилактике ИППП  предоставленный ребятам для прослушивания воспринят внимательно и с интересом. </w:t>
      </w:r>
    </w:p>
    <w:p w:rsidR="00D1115D" w:rsidRPr="002227D2" w:rsidRDefault="00D1115D" w:rsidP="00BC686E">
      <w:pPr>
        <w:rPr>
          <w:color w:val="000000"/>
        </w:rPr>
      </w:pPr>
      <w:r w:rsidRPr="002227D2">
        <w:rPr>
          <w:color w:val="000000"/>
        </w:rPr>
        <w:t xml:space="preserve">  Для второй группы подростков  наболевшая тема «Курение…»  преподнесена фельдшером-валеологом , председателем РОБОКК С.Н.Санцевич  ввиду примеров из жизни, практических упражнений и заданий, что большинствуребят были не безразличны и интересны. </w:t>
      </w:r>
    </w:p>
    <w:p w:rsidR="00D1115D" w:rsidRPr="002227D2" w:rsidRDefault="00D1115D" w:rsidP="00BC686E">
      <w:pPr>
        <w:rPr>
          <w:color w:val="000000"/>
        </w:rPr>
      </w:pPr>
      <w:r w:rsidRPr="002227D2">
        <w:rPr>
          <w:color w:val="000000"/>
        </w:rPr>
        <w:t xml:space="preserve">   В конце мероприятий  учащиеся получили малые носители информации по ФЗОЖ и средства, защищающие от ИППП (презервативы), предоставленные РОБОКК.</w:t>
      </w:r>
    </w:p>
    <w:p w:rsidR="00D1115D" w:rsidRDefault="00D1115D" w:rsidP="00BC686E">
      <w:pPr>
        <w:rPr>
          <w:lang w:val="en-US"/>
        </w:rPr>
      </w:pPr>
      <w:r w:rsidRPr="00887E24">
        <w:rPr>
          <w:noProof/>
          <w:lang w:eastAsia="ru-RU"/>
        </w:rPr>
        <w:pict>
          <v:shape id="Рисунок 4" o:spid="_x0000_i1025" type="#_x0000_t75" style="width:282.75pt;height:205.5pt;visibility:visible">
            <v:imagedata r:id="rId5" o:title=""/>
          </v:shape>
        </w:pict>
      </w:r>
    </w:p>
    <w:p w:rsidR="00D1115D" w:rsidRDefault="00D1115D" w:rsidP="003F32CF">
      <w:r w:rsidRPr="00887E24">
        <w:rPr>
          <w:noProof/>
          <w:lang w:eastAsia="ru-RU"/>
        </w:rPr>
        <w:pict>
          <v:shape id="Рисунок 6" o:spid="_x0000_i1026" type="#_x0000_t75" style="width:324.75pt;height:244.5pt;visibility:visible">
            <v:imagedata r:id="rId6" o:title=""/>
          </v:shape>
        </w:pict>
      </w:r>
      <w:r w:rsidRPr="00887E24">
        <w:rPr>
          <w:noProof/>
          <w:lang w:eastAsia="ru-RU"/>
        </w:rPr>
        <w:pict>
          <v:shape id="Рисунок 5" o:spid="_x0000_i1027" type="#_x0000_t75" style="width:323.25pt;height:242.25pt;visibility:visible">
            <v:imagedata r:id="rId7" o:title=""/>
          </v:shape>
        </w:pict>
      </w:r>
    </w:p>
    <w:p w:rsidR="00D1115D" w:rsidRPr="003F32CF" w:rsidRDefault="00D1115D" w:rsidP="003F32CF"/>
    <w:p w:rsidR="00D1115D" w:rsidRPr="003F32CF" w:rsidRDefault="00D1115D" w:rsidP="003F32CF">
      <w:r>
        <w:t>Фельдшер-валеолог, председатель  РОБОККС.Н.Санцевич</w:t>
      </w:r>
    </w:p>
    <w:sectPr w:rsidR="00D1115D" w:rsidRPr="003F32CF" w:rsidSect="0087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86E"/>
    <w:rsid w:val="0000414D"/>
    <w:rsid w:val="000C1A2F"/>
    <w:rsid w:val="000E3317"/>
    <w:rsid w:val="001302CF"/>
    <w:rsid w:val="00156239"/>
    <w:rsid w:val="00184302"/>
    <w:rsid w:val="001938D1"/>
    <w:rsid w:val="002005E5"/>
    <w:rsid w:val="002227D2"/>
    <w:rsid w:val="002352AA"/>
    <w:rsid w:val="00257F91"/>
    <w:rsid w:val="00334376"/>
    <w:rsid w:val="00354EAD"/>
    <w:rsid w:val="00382C6B"/>
    <w:rsid w:val="003E1618"/>
    <w:rsid w:val="003F2A5D"/>
    <w:rsid w:val="003F32CF"/>
    <w:rsid w:val="00492051"/>
    <w:rsid w:val="00503A9C"/>
    <w:rsid w:val="00525A09"/>
    <w:rsid w:val="00540DE4"/>
    <w:rsid w:val="00554ABF"/>
    <w:rsid w:val="006166D7"/>
    <w:rsid w:val="00661889"/>
    <w:rsid w:val="006B7608"/>
    <w:rsid w:val="006D4081"/>
    <w:rsid w:val="006E4D35"/>
    <w:rsid w:val="006E4EB5"/>
    <w:rsid w:val="006E6146"/>
    <w:rsid w:val="00726553"/>
    <w:rsid w:val="007645D0"/>
    <w:rsid w:val="00781DDA"/>
    <w:rsid w:val="00782EEA"/>
    <w:rsid w:val="0078365D"/>
    <w:rsid w:val="00794D8D"/>
    <w:rsid w:val="007D0515"/>
    <w:rsid w:val="0087428F"/>
    <w:rsid w:val="00881080"/>
    <w:rsid w:val="00887E24"/>
    <w:rsid w:val="008C1704"/>
    <w:rsid w:val="008D6029"/>
    <w:rsid w:val="009428E9"/>
    <w:rsid w:val="0098028B"/>
    <w:rsid w:val="0098540C"/>
    <w:rsid w:val="009D7278"/>
    <w:rsid w:val="00A11206"/>
    <w:rsid w:val="00A76D2D"/>
    <w:rsid w:val="00AD023A"/>
    <w:rsid w:val="00B52320"/>
    <w:rsid w:val="00BC686E"/>
    <w:rsid w:val="00BD6F4F"/>
    <w:rsid w:val="00C04243"/>
    <w:rsid w:val="00C178AF"/>
    <w:rsid w:val="00C30693"/>
    <w:rsid w:val="00C34515"/>
    <w:rsid w:val="00C54763"/>
    <w:rsid w:val="00CC48F1"/>
    <w:rsid w:val="00D1115D"/>
    <w:rsid w:val="00D26675"/>
    <w:rsid w:val="00D50F24"/>
    <w:rsid w:val="00D84E94"/>
    <w:rsid w:val="00D97FAF"/>
    <w:rsid w:val="00E013D1"/>
    <w:rsid w:val="00E05829"/>
    <w:rsid w:val="00E411F5"/>
    <w:rsid w:val="00EA554A"/>
    <w:rsid w:val="00ED66EC"/>
    <w:rsid w:val="00EF676A"/>
    <w:rsid w:val="00F24A26"/>
    <w:rsid w:val="00FA1CA8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27D2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7D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7D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27D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27D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7D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27D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27D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27D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27D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7D2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27D2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27D2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27D2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27D2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27D2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27D2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27D2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27D2"/>
    <w:rPr>
      <w:rFonts w:cs="Times New Roman"/>
      <w:i/>
      <w:iCs/>
      <w: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8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2227D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27D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2227D2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27D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27D2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2227D2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2227D2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2227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2227D2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27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27D2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227D2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27D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27D2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27D2"/>
    <w:rPr>
      <w:i/>
    </w:rPr>
  </w:style>
  <w:style w:type="character" w:styleId="IntenseEmphasis">
    <w:name w:val="Intense Emphasis"/>
    <w:basedOn w:val="DefaultParagraphFont"/>
    <w:uiPriority w:val="99"/>
    <w:qFormat/>
    <w:rsid w:val="002227D2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2227D2"/>
    <w:rPr>
      <w:rFonts w:ascii="Times New Roman" w:hAnsi="Times New Roman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2227D2"/>
    <w:rPr>
      <w:rFonts w:ascii="Times New Roman" w:hAnsi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2227D2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2227D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185</Words>
  <Characters>1057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2</cp:revision>
  <dcterms:created xsi:type="dcterms:W3CDTF">2020-02-13T15:01:00Z</dcterms:created>
  <dcterms:modified xsi:type="dcterms:W3CDTF">2020-02-17T10:59:00Z</dcterms:modified>
</cp:coreProperties>
</file>