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62" w:rsidRPr="00934322" w:rsidRDefault="00934322" w:rsidP="008D5462">
      <w:pPr>
        <w:pStyle w:val="2"/>
        <w:shd w:val="clear" w:color="auto" w:fill="FFFFFF"/>
        <w:spacing w:before="0" w:after="120"/>
        <w:jc w:val="center"/>
        <w:textAlignment w:val="baseline"/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</w:pPr>
      <w:r w:rsidRPr="0093432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E8E9EE"/>
        </w:rPr>
        <w:t>Согласно данным ВОЗ, почти треть случаев онкологических заболеваний можно предотвратить. Поэтому одной из ключевых стратегий здрав</w:t>
      </w:r>
      <w:r w:rsidRPr="0093432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E8E9EE"/>
        </w:rPr>
        <w:t>о</w:t>
      </w:r>
      <w:r w:rsidRPr="0093432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E8E9EE"/>
        </w:rPr>
        <w:t>охранения является профилактика рака</w:t>
      </w:r>
      <w:proofErr w:type="gramStart"/>
      <w:r w:rsidRPr="00934322">
        <w:rPr>
          <w:rFonts w:ascii="Times New Roman" w:hAnsi="Times New Roman" w:cs="Times New Roman"/>
          <w:color w:val="548DD4" w:themeColor="text2" w:themeTint="99"/>
          <w:sz w:val="28"/>
          <w:szCs w:val="28"/>
          <w:shd w:val="clear" w:color="auto" w:fill="E8E9EE"/>
        </w:rPr>
        <w:t>.</w:t>
      </w:r>
      <w:r w:rsidRPr="0093432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 w:rsidRPr="00934322">
        <w:rPr>
          <w:rFonts w:ascii="Times New Roman" w:hAnsi="Times New Roman" w:cs="Times New Roman"/>
          <w:color w:val="548DD4" w:themeColor="text2" w:themeTint="99"/>
          <w:sz w:val="28"/>
          <w:szCs w:val="28"/>
        </w:rPr>
        <w:br/>
      </w:r>
      <w:r>
        <w:rPr>
          <w:color w:val="565656"/>
          <w:sz w:val="16"/>
          <w:szCs w:val="16"/>
          <w:shd w:val="clear" w:color="auto" w:fill="E8E9EE"/>
        </w:rPr>
        <w:t>.</w:t>
      </w:r>
      <w:proofErr w:type="gramEnd"/>
      <w:r w:rsidR="008D5462" w:rsidRPr="00934322">
        <w:rPr>
          <w:rFonts w:ascii="Times New Roman" w:hAnsi="Times New Roman" w:cs="Times New Roman"/>
          <w:color w:val="444444"/>
          <w:sz w:val="28"/>
          <w:szCs w:val="28"/>
          <w:u w:val="single"/>
          <w:shd w:val="clear" w:color="auto" w:fill="FFFFFF"/>
        </w:rPr>
        <w:t>Профилактикой злокачественных болезней</w:t>
      </w:r>
      <w:r w:rsidR="008D5462" w:rsidRPr="0093432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 xml:space="preserve"> должны заниматься все люди, так как в наше время каждый имеет риск оказаться пациентом онкологической больницы. Это связано с качеством продуктов питания, экологической ситуацией, професси</w:t>
      </w:r>
      <w:r w:rsidR="008D5462" w:rsidRPr="0093432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о</w:t>
      </w:r>
      <w:r w:rsidR="008D5462" w:rsidRPr="0093432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нальными вредностями и другими неблагопр</w:t>
      </w:r>
      <w:r w:rsidR="008D5462" w:rsidRPr="0093432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и</w:t>
      </w:r>
      <w:r w:rsidR="008D5462" w:rsidRPr="0093432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ятными факторами.</w:t>
      </w:r>
    </w:p>
    <w:p w:rsidR="008D5462" w:rsidRPr="00934322" w:rsidRDefault="008D5462" w:rsidP="008D5462">
      <w:pPr>
        <w:pStyle w:val="2"/>
        <w:shd w:val="clear" w:color="auto" w:fill="FFFFFF"/>
        <w:spacing w:before="0" w:after="120"/>
        <w:jc w:val="center"/>
        <w:textAlignment w:val="baseline"/>
        <w:rPr>
          <w:rFonts w:ascii="Times New Roman" w:hAnsi="Times New Roman" w:cs="Times New Roman"/>
          <w:bCs w:val="0"/>
          <w:caps/>
          <w:color w:val="222222"/>
          <w:sz w:val="28"/>
          <w:szCs w:val="28"/>
        </w:rPr>
      </w:pPr>
      <w:r w:rsidRPr="00934322">
        <w:rPr>
          <w:rFonts w:ascii="Times New Roman" w:hAnsi="Times New Roman" w:cs="Times New Roman"/>
          <w:i/>
          <w:color w:val="444444"/>
          <w:sz w:val="28"/>
          <w:szCs w:val="28"/>
          <w:shd w:val="clear" w:color="auto" w:fill="FFFFFF"/>
        </w:rPr>
        <w:t> </w:t>
      </w:r>
      <w:r w:rsidRPr="00934322">
        <w:rPr>
          <w:rStyle w:val="a6"/>
          <w:rFonts w:ascii="Times New Roman" w:hAnsi="Times New Roman" w:cs="Times New Roman"/>
          <w:color w:val="444444"/>
          <w:sz w:val="28"/>
          <w:szCs w:val="28"/>
          <w:bdr w:val="none" w:sz="0" w:space="0" w:color="auto" w:frame="1"/>
          <w:shd w:val="clear" w:color="auto" w:fill="FFFFFF"/>
        </w:rPr>
        <w:t>Профилактика онкологических заболеваний</w:t>
      </w:r>
      <w:r w:rsidRPr="0093432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 не требует особых ограничений, однако все же рекомендует провести корре</w:t>
      </w:r>
      <w:r w:rsidRPr="0093432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к</w:t>
      </w:r>
      <w:r w:rsidRPr="00934322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>цию привычного образа жизни.</w:t>
      </w:r>
      <w:r w:rsidRPr="00934322">
        <w:rPr>
          <w:rFonts w:ascii="Times New Roman" w:hAnsi="Times New Roman" w:cs="Times New Roman"/>
          <w:bCs w:val="0"/>
          <w:caps/>
          <w:color w:val="222222"/>
          <w:sz w:val="28"/>
          <w:szCs w:val="28"/>
        </w:rPr>
        <w:t xml:space="preserve"> </w:t>
      </w:r>
    </w:p>
    <w:p w:rsidR="008D5462" w:rsidRPr="00934322" w:rsidRDefault="008D5462" w:rsidP="00934322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934322">
        <w:rPr>
          <w:rFonts w:ascii="Times New Roman" w:hAnsi="Times New Roman" w:cs="Times New Roman"/>
          <w:b/>
          <w:color w:val="444444"/>
          <w:sz w:val="28"/>
          <w:szCs w:val="28"/>
          <w:u w:val="single"/>
          <w:bdr w:val="none" w:sz="0" w:space="0" w:color="auto" w:frame="1"/>
        </w:rPr>
        <w:t>Сбалансированное питание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Неправильный питательный рацион является причиной многих злокачественных боле</w:t>
      </w:r>
      <w:r w:rsidRPr="008D5462">
        <w:rPr>
          <w:color w:val="444444"/>
          <w:sz w:val="28"/>
          <w:szCs w:val="28"/>
        </w:rPr>
        <w:t>з</w:t>
      </w:r>
      <w:r w:rsidRPr="008D5462">
        <w:rPr>
          <w:color w:val="444444"/>
          <w:sz w:val="28"/>
          <w:szCs w:val="28"/>
        </w:rPr>
        <w:t>ней. Повышенное количество употребляемых жиров, углеводов предрасполагает ди</w:t>
      </w:r>
      <w:r w:rsidRPr="008D5462">
        <w:rPr>
          <w:color w:val="444444"/>
          <w:sz w:val="28"/>
          <w:szCs w:val="28"/>
        </w:rPr>
        <w:t>с</w:t>
      </w:r>
      <w:r w:rsidRPr="008D5462">
        <w:rPr>
          <w:color w:val="444444"/>
          <w:sz w:val="28"/>
          <w:szCs w:val="28"/>
        </w:rPr>
        <w:t>функции обменных процессов. Лабораторное выявление повышенного холестерина в крови увеличивает риск появления ракового процесса в легких, а злоупотребление угл</w:t>
      </w:r>
      <w:r w:rsidRPr="008D5462">
        <w:rPr>
          <w:color w:val="444444"/>
          <w:sz w:val="28"/>
          <w:szCs w:val="28"/>
        </w:rPr>
        <w:t>е</w:t>
      </w:r>
      <w:r w:rsidRPr="008D5462">
        <w:rPr>
          <w:color w:val="444444"/>
          <w:sz w:val="28"/>
          <w:szCs w:val="28"/>
        </w:rPr>
        <w:t>водами провоцирует заболевания молочных желез.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 xml:space="preserve">С другой стороны, бесконтрольное употребление высококалорийной пищи приводит к увеличению веса, что в конечном итоге способствует ожирению. Питаясь </w:t>
      </w:r>
      <w:proofErr w:type="spellStart"/>
      <w:r w:rsidRPr="008D5462">
        <w:rPr>
          <w:color w:val="444444"/>
          <w:sz w:val="28"/>
          <w:szCs w:val="28"/>
        </w:rPr>
        <w:t>fast</w:t>
      </w:r>
      <w:proofErr w:type="spellEnd"/>
      <w:r w:rsidRPr="008D5462">
        <w:rPr>
          <w:color w:val="444444"/>
          <w:sz w:val="28"/>
          <w:szCs w:val="28"/>
        </w:rPr>
        <w:t xml:space="preserve"> </w:t>
      </w:r>
      <w:proofErr w:type="spellStart"/>
      <w:r w:rsidRPr="008D5462">
        <w:rPr>
          <w:color w:val="444444"/>
          <w:sz w:val="28"/>
          <w:szCs w:val="28"/>
        </w:rPr>
        <w:t>food-ом</w:t>
      </w:r>
      <w:proofErr w:type="spellEnd"/>
      <w:r w:rsidRPr="008D5462">
        <w:rPr>
          <w:color w:val="444444"/>
          <w:sz w:val="28"/>
          <w:szCs w:val="28"/>
        </w:rPr>
        <w:t xml:space="preserve">, человек обделяет свой организм микро-, макроэлементами, витаминами, что значительно снижает уровень иммунной защиты. В результате, человек </w:t>
      </w:r>
      <w:proofErr w:type="gramStart"/>
      <w:r w:rsidRPr="008D5462">
        <w:rPr>
          <w:color w:val="444444"/>
          <w:sz w:val="28"/>
          <w:szCs w:val="28"/>
        </w:rPr>
        <w:t>становится более восприи</w:t>
      </w:r>
      <w:r w:rsidRPr="008D5462">
        <w:rPr>
          <w:color w:val="444444"/>
          <w:sz w:val="28"/>
          <w:szCs w:val="28"/>
        </w:rPr>
        <w:t>м</w:t>
      </w:r>
      <w:r w:rsidRPr="008D5462">
        <w:rPr>
          <w:color w:val="444444"/>
          <w:sz w:val="28"/>
          <w:szCs w:val="28"/>
        </w:rPr>
        <w:t>чив</w:t>
      </w:r>
      <w:proofErr w:type="gramEnd"/>
      <w:r w:rsidRPr="008D5462">
        <w:rPr>
          <w:color w:val="444444"/>
          <w:sz w:val="28"/>
          <w:szCs w:val="28"/>
        </w:rPr>
        <w:t xml:space="preserve"> к инфекциям, перепадам температур, обостряется хроническая п</w:t>
      </w:r>
      <w:r w:rsidRPr="008D5462">
        <w:rPr>
          <w:color w:val="444444"/>
          <w:sz w:val="28"/>
          <w:szCs w:val="28"/>
        </w:rPr>
        <w:t>а</w:t>
      </w:r>
      <w:r w:rsidRPr="008D5462">
        <w:rPr>
          <w:color w:val="444444"/>
          <w:sz w:val="28"/>
          <w:szCs w:val="28"/>
        </w:rPr>
        <w:t>тология.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Доказано, что в период климакса женщины с избыточной массой страдают от </w:t>
      </w:r>
      <w:hyperlink r:id="rId5" w:history="1">
        <w:r w:rsidRPr="008D5462">
          <w:rPr>
            <w:rStyle w:val="a5"/>
            <w:color w:val="1E73BE"/>
            <w:sz w:val="28"/>
            <w:szCs w:val="28"/>
            <w:bdr w:val="none" w:sz="0" w:space="0" w:color="auto" w:frame="1"/>
          </w:rPr>
          <w:t>рака гр</w:t>
        </w:r>
        <w:r w:rsidRPr="008D5462">
          <w:rPr>
            <w:rStyle w:val="a5"/>
            <w:color w:val="1E73BE"/>
            <w:sz w:val="28"/>
            <w:szCs w:val="28"/>
            <w:bdr w:val="none" w:sz="0" w:space="0" w:color="auto" w:frame="1"/>
          </w:rPr>
          <w:t>у</w:t>
        </w:r>
        <w:r w:rsidRPr="008D5462">
          <w:rPr>
            <w:rStyle w:val="a5"/>
            <w:color w:val="1E73BE"/>
            <w:sz w:val="28"/>
            <w:szCs w:val="28"/>
            <w:bdr w:val="none" w:sz="0" w:space="0" w:color="auto" w:frame="1"/>
          </w:rPr>
          <w:t>ди</w:t>
        </w:r>
      </w:hyperlink>
      <w:r w:rsidRPr="008D5462">
        <w:rPr>
          <w:color w:val="444444"/>
          <w:sz w:val="28"/>
          <w:szCs w:val="28"/>
        </w:rPr>
        <w:t> в 2 раза чаще. В то же время, мужчины с ожирением рискуют заболевать злокачес</w:t>
      </w:r>
      <w:r w:rsidRPr="008D5462">
        <w:rPr>
          <w:color w:val="444444"/>
          <w:sz w:val="28"/>
          <w:szCs w:val="28"/>
        </w:rPr>
        <w:t>т</w:t>
      </w:r>
      <w:r w:rsidRPr="008D5462">
        <w:rPr>
          <w:color w:val="444444"/>
          <w:sz w:val="28"/>
          <w:szCs w:val="28"/>
        </w:rPr>
        <w:t>венной болезнью кишечника. При ожирении в 5 раз повышается вероятность развития рака желчного пузыря, печени, пищевода, почек.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 xml:space="preserve">Предрасполагают появлению </w:t>
      </w:r>
      <w:proofErr w:type="spellStart"/>
      <w:r w:rsidRPr="008D5462">
        <w:rPr>
          <w:color w:val="444444"/>
          <w:sz w:val="28"/>
          <w:szCs w:val="28"/>
        </w:rPr>
        <w:t>онкопатологии</w:t>
      </w:r>
      <w:proofErr w:type="spellEnd"/>
      <w:r w:rsidRPr="008D5462">
        <w:rPr>
          <w:color w:val="444444"/>
          <w:sz w:val="28"/>
          <w:szCs w:val="28"/>
        </w:rPr>
        <w:t xml:space="preserve"> сладости, белый хлеб, полуфабрикаты, ма</w:t>
      </w:r>
      <w:r w:rsidRPr="008D5462">
        <w:rPr>
          <w:color w:val="444444"/>
          <w:sz w:val="28"/>
          <w:szCs w:val="28"/>
        </w:rPr>
        <w:t>р</w:t>
      </w:r>
      <w:r w:rsidRPr="008D5462">
        <w:rPr>
          <w:color w:val="444444"/>
          <w:sz w:val="28"/>
          <w:szCs w:val="28"/>
        </w:rPr>
        <w:t>гарин.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Рацион питания необходимо изменить, придерживаясь низко-углеводной диеты. Она включает употребление бобовых, жирных рыбных сортов, круп, ор</w:t>
      </w:r>
      <w:r w:rsidRPr="008D5462">
        <w:rPr>
          <w:color w:val="444444"/>
          <w:sz w:val="28"/>
          <w:szCs w:val="28"/>
        </w:rPr>
        <w:t>е</w:t>
      </w:r>
      <w:r w:rsidRPr="008D5462">
        <w:rPr>
          <w:color w:val="444444"/>
          <w:sz w:val="28"/>
          <w:szCs w:val="28"/>
        </w:rPr>
        <w:t>хов, овощей, зелени. Фрукты без контроля также не стоит употреблять, однако, без них также нельзя.</w:t>
      </w:r>
    </w:p>
    <w:p w:rsidR="008D5462" w:rsidRPr="00934322" w:rsidRDefault="008D5462" w:rsidP="0093432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934322">
        <w:rPr>
          <w:rFonts w:ascii="Times New Roman" w:hAnsi="Times New Roman" w:cs="Times New Roman"/>
          <w:b/>
          <w:color w:val="444444"/>
          <w:sz w:val="28"/>
          <w:szCs w:val="28"/>
          <w:u w:val="single"/>
          <w:bdr w:val="none" w:sz="0" w:space="0" w:color="auto" w:frame="1"/>
        </w:rPr>
        <w:t>Отказ от вредных привычек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 xml:space="preserve">Чтобы снизить риск развития </w:t>
      </w:r>
      <w:proofErr w:type="spellStart"/>
      <w:r w:rsidRPr="008D5462">
        <w:rPr>
          <w:color w:val="444444"/>
          <w:sz w:val="28"/>
          <w:szCs w:val="28"/>
        </w:rPr>
        <w:t>онкозаболеваний</w:t>
      </w:r>
      <w:proofErr w:type="spellEnd"/>
      <w:r w:rsidRPr="008D5462">
        <w:rPr>
          <w:color w:val="444444"/>
          <w:sz w:val="28"/>
          <w:szCs w:val="28"/>
        </w:rPr>
        <w:t xml:space="preserve">, необходимо отказаться от алкогольных напитков, или, по крайней мере, </w:t>
      </w:r>
      <w:r w:rsidRPr="00934322">
        <w:rPr>
          <w:b/>
          <w:color w:val="444444"/>
          <w:sz w:val="28"/>
          <w:szCs w:val="28"/>
        </w:rPr>
        <w:t>контролировать их прием. Алкоголь</w:t>
      </w:r>
      <w:r w:rsidRPr="008D5462">
        <w:rPr>
          <w:color w:val="444444"/>
          <w:sz w:val="28"/>
          <w:szCs w:val="28"/>
        </w:rPr>
        <w:t xml:space="preserve"> увеличивает риск злокачественного поражения гортани, пищеварительного тракта. Курение также о</w:t>
      </w:r>
      <w:r w:rsidRPr="008D5462">
        <w:rPr>
          <w:color w:val="444444"/>
          <w:sz w:val="28"/>
          <w:szCs w:val="28"/>
        </w:rPr>
        <w:t>т</w:t>
      </w:r>
      <w:r w:rsidRPr="008D5462">
        <w:rPr>
          <w:color w:val="444444"/>
          <w:sz w:val="28"/>
          <w:szCs w:val="28"/>
        </w:rPr>
        <w:t>носится к предрасполагающим факторам малигнизации тканей. К примеру, выкуривая ежедневно 3 пачки, человек повышает вероятность рака в десятки раз. После этого зад</w:t>
      </w:r>
      <w:r w:rsidRPr="008D5462">
        <w:rPr>
          <w:color w:val="444444"/>
          <w:sz w:val="28"/>
          <w:szCs w:val="28"/>
        </w:rPr>
        <w:t>у</w:t>
      </w:r>
      <w:r w:rsidRPr="008D5462">
        <w:rPr>
          <w:color w:val="444444"/>
          <w:sz w:val="28"/>
          <w:szCs w:val="28"/>
        </w:rPr>
        <w:t>ма</w:t>
      </w:r>
      <w:r w:rsidRPr="008D5462">
        <w:rPr>
          <w:color w:val="444444"/>
          <w:sz w:val="28"/>
          <w:szCs w:val="28"/>
        </w:rPr>
        <w:t>й</w:t>
      </w:r>
      <w:r w:rsidRPr="008D5462">
        <w:rPr>
          <w:color w:val="444444"/>
          <w:sz w:val="28"/>
          <w:szCs w:val="28"/>
        </w:rPr>
        <w:t xml:space="preserve">тесь, </w:t>
      </w:r>
      <w:r w:rsidRPr="00934322">
        <w:rPr>
          <w:b/>
          <w:color w:val="444444"/>
          <w:sz w:val="28"/>
          <w:szCs w:val="28"/>
        </w:rPr>
        <w:t>стоит ли курить</w:t>
      </w:r>
      <w:r w:rsidRPr="008D5462">
        <w:rPr>
          <w:color w:val="444444"/>
          <w:sz w:val="28"/>
          <w:szCs w:val="28"/>
        </w:rPr>
        <w:t>. Кроме того, табачный дым, проникая в слюну, опосредованно поражает слизистую ротовой полости.</w:t>
      </w:r>
    </w:p>
    <w:p w:rsidR="008D5462" w:rsidRPr="00934322" w:rsidRDefault="008D5462" w:rsidP="00934322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934322">
        <w:rPr>
          <w:rFonts w:ascii="Times New Roman" w:hAnsi="Times New Roman" w:cs="Times New Roman"/>
          <w:b/>
          <w:color w:val="444444"/>
          <w:sz w:val="28"/>
          <w:szCs w:val="28"/>
          <w:u w:val="single"/>
          <w:bdr w:val="none" w:sz="0" w:space="0" w:color="auto" w:frame="1"/>
        </w:rPr>
        <w:t>Чистота половых отношений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Бесконтрольная смена половых партнеров предрасполагает заражению венерическими инфекционными агентами.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Помимо этого, при отсутствии использования барьерных средств защиты, женщина по</w:t>
      </w:r>
      <w:r w:rsidRPr="008D5462">
        <w:rPr>
          <w:color w:val="444444"/>
          <w:sz w:val="28"/>
          <w:szCs w:val="28"/>
        </w:rPr>
        <w:t>д</w:t>
      </w:r>
      <w:r w:rsidRPr="008D5462">
        <w:rPr>
          <w:color w:val="444444"/>
          <w:sz w:val="28"/>
          <w:szCs w:val="28"/>
        </w:rPr>
        <w:t xml:space="preserve">вергает себя дополнительному риску возникновения беременности. В результате, она часто обращается к гинекологу для избавления от нежелательной беременности. Таким образом, </w:t>
      </w:r>
      <w:proofErr w:type="spellStart"/>
      <w:r w:rsidRPr="008D5462">
        <w:rPr>
          <w:color w:val="444444"/>
          <w:sz w:val="28"/>
          <w:szCs w:val="28"/>
        </w:rPr>
        <w:t>травматизация</w:t>
      </w:r>
      <w:proofErr w:type="spellEnd"/>
      <w:r w:rsidRPr="008D5462">
        <w:rPr>
          <w:color w:val="444444"/>
          <w:sz w:val="28"/>
          <w:szCs w:val="28"/>
        </w:rPr>
        <w:t xml:space="preserve"> в процессе аборта знач</w:t>
      </w:r>
      <w:r w:rsidRPr="008D5462">
        <w:rPr>
          <w:color w:val="444444"/>
          <w:sz w:val="28"/>
          <w:szCs w:val="28"/>
        </w:rPr>
        <w:t>и</w:t>
      </w:r>
      <w:r w:rsidRPr="008D5462">
        <w:rPr>
          <w:color w:val="444444"/>
          <w:sz w:val="28"/>
          <w:szCs w:val="28"/>
        </w:rPr>
        <w:t>тельно увеличивает вероятность раковой трансформации клеток внутренних половых органов.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Заражение гепатитом в конечном итоге приводит к </w:t>
      </w:r>
      <w:hyperlink r:id="rId6" w:history="1">
        <w:r w:rsidRPr="008D5462">
          <w:rPr>
            <w:rStyle w:val="a5"/>
            <w:color w:val="1E73BE"/>
            <w:sz w:val="28"/>
            <w:szCs w:val="28"/>
            <w:bdr w:val="none" w:sz="0" w:space="0" w:color="auto" w:frame="1"/>
          </w:rPr>
          <w:t>циррозу</w:t>
        </w:r>
      </w:hyperlink>
      <w:r w:rsidRPr="008D5462">
        <w:rPr>
          <w:color w:val="444444"/>
          <w:sz w:val="28"/>
          <w:szCs w:val="28"/>
        </w:rPr>
        <w:t xml:space="preserve">, малигнизации </w:t>
      </w:r>
      <w:proofErr w:type="spellStart"/>
      <w:r w:rsidRPr="008D5462">
        <w:rPr>
          <w:color w:val="444444"/>
          <w:sz w:val="28"/>
          <w:szCs w:val="28"/>
        </w:rPr>
        <w:t>гепатоцитов</w:t>
      </w:r>
      <w:proofErr w:type="spellEnd"/>
      <w:r w:rsidRPr="008D5462">
        <w:rPr>
          <w:color w:val="444444"/>
          <w:sz w:val="28"/>
          <w:szCs w:val="28"/>
        </w:rPr>
        <w:t>.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lastRenderedPageBreak/>
        <w:t>Чтобы снизить риск рака репродуктивных органов, рекомендуется родить в первый раз не позднее 30 лет. Также, желательно иметь несколько малышей. Не стоит забывать о своевременном лечении хронической воспалительной, инфекционной патологии, так как длительное сохран</w:t>
      </w:r>
      <w:r w:rsidRPr="008D5462">
        <w:rPr>
          <w:color w:val="444444"/>
          <w:sz w:val="28"/>
          <w:szCs w:val="28"/>
        </w:rPr>
        <w:t>е</w:t>
      </w:r>
      <w:r w:rsidRPr="008D5462">
        <w:rPr>
          <w:color w:val="444444"/>
          <w:sz w:val="28"/>
          <w:szCs w:val="28"/>
        </w:rPr>
        <w:t>ние воспаления приводит к изменению эпителия.</w:t>
      </w:r>
    </w:p>
    <w:p w:rsidR="008D5462" w:rsidRPr="00934322" w:rsidRDefault="008D5462" w:rsidP="00934322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934322">
        <w:rPr>
          <w:rFonts w:ascii="Times New Roman" w:hAnsi="Times New Roman" w:cs="Times New Roman"/>
          <w:b/>
          <w:color w:val="444444"/>
          <w:sz w:val="28"/>
          <w:szCs w:val="28"/>
          <w:u w:val="single"/>
          <w:bdr w:val="none" w:sz="0" w:space="0" w:color="auto" w:frame="1"/>
        </w:rPr>
        <w:t>Окружающая среда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Проживая в местности с повышенной радиацией, рекомендуется регулярно посещать с</w:t>
      </w:r>
      <w:r w:rsidRPr="008D5462">
        <w:rPr>
          <w:color w:val="444444"/>
          <w:sz w:val="28"/>
          <w:szCs w:val="28"/>
        </w:rPr>
        <w:t>а</w:t>
      </w:r>
      <w:r w:rsidRPr="008D5462">
        <w:rPr>
          <w:color w:val="444444"/>
          <w:sz w:val="28"/>
          <w:szCs w:val="28"/>
        </w:rPr>
        <w:t>натории, расположенные в экологически чистых ме</w:t>
      </w:r>
      <w:r w:rsidRPr="008D5462">
        <w:rPr>
          <w:color w:val="444444"/>
          <w:sz w:val="28"/>
          <w:szCs w:val="28"/>
        </w:rPr>
        <w:t>с</w:t>
      </w:r>
      <w:r w:rsidRPr="008D5462">
        <w:rPr>
          <w:color w:val="444444"/>
          <w:sz w:val="28"/>
          <w:szCs w:val="28"/>
        </w:rPr>
        <w:t>тах (берег моря, лес). Кроме того, загрязняется не только воздух, но и почва, водоемы промышленными отходами, азотс</w:t>
      </w:r>
      <w:r w:rsidRPr="008D5462">
        <w:rPr>
          <w:color w:val="444444"/>
          <w:sz w:val="28"/>
          <w:szCs w:val="28"/>
        </w:rPr>
        <w:t>о</w:t>
      </w:r>
      <w:r w:rsidRPr="008D5462">
        <w:rPr>
          <w:color w:val="444444"/>
          <w:sz w:val="28"/>
          <w:szCs w:val="28"/>
        </w:rPr>
        <w:t>держащими удобр</w:t>
      </w:r>
      <w:r w:rsidRPr="008D5462">
        <w:rPr>
          <w:color w:val="444444"/>
          <w:sz w:val="28"/>
          <w:szCs w:val="28"/>
        </w:rPr>
        <w:t>е</w:t>
      </w:r>
      <w:r w:rsidRPr="008D5462">
        <w:rPr>
          <w:color w:val="444444"/>
          <w:sz w:val="28"/>
          <w:szCs w:val="28"/>
        </w:rPr>
        <w:t>ниями и об этом также следует помнить.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При пребывании под открытым солнцем, следует использовать солнцезащитный крем, шляпу, одежду, максимально закрывающую открытые участки тела.</w:t>
      </w:r>
    </w:p>
    <w:p w:rsidR="008D5462" w:rsidRPr="00934322" w:rsidRDefault="008D5462" w:rsidP="00934322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934322">
        <w:rPr>
          <w:rFonts w:ascii="Times New Roman" w:hAnsi="Times New Roman" w:cs="Times New Roman"/>
          <w:b/>
          <w:color w:val="444444"/>
          <w:sz w:val="28"/>
          <w:szCs w:val="28"/>
          <w:u w:val="single"/>
          <w:bdr w:val="none" w:sz="0" w:space="0" w:color="auto" w:frame="1"/>
        </w:rPr>
        <w:t>Наследственность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 xml:space="preserve">Что касается генетической предрасположенности к </w:t>
      </w:r>
      <w:proofErr w:type="spellStart"/>
      <w:r w:rsidRPr="008D5462">
        <w:rPr>
          <w:color w:val="444444"/>
          <w:sz w:val="28"/>
          <w:szCs w:val="28"/>
        </w:rPr>
        <w:t>онкоболезням</w:t>
      </w:r>
      <w:proofErr w:type="spellEnd"/>
      <w:r w:rsidRPr="008D5462">
        <w:rPr>
          <w:color w:val="444444"/>
          <w:sz w:val="28"/>
          <w:szCs w:val="28"/>
        </w:rPr>
        <w:t>, нужно заметить, что повлиять на генотип пока не удается. Однако человек, зная о наличии ракового заболев</w:t>
      </w:r>
      <w:r w:rsidRPr="008D5462">
        <w:rPr>
          <w:color w:val="444444"/>
          <w:sz w:val="28"/>
          <w:szCs w:val="28"/>
        </w:rPr>
        <w:t>а</w:t>
      </w:r>
      <w:r w:rsidRPr="008D5462">
        <w:rPr>
          <w:color w:val="444444"/>
          <w:sz w:val="28"/>
          <w:szCs w:val="28"/>
        </w:rPr>
        <w:t xml:space="preserve">ния у родственника, должен регулярно проходить </w:t>
      </w:r>
      <w:proofErr w:type="spellStart"/>
      <w:r w:rsidRPr="008D5462">
        <w:rPr>
          <w:color w:val="444444"/>
          <w:sz w:val="28"/>
          <w:szCs w:val="28"/>
        </w:rPr>
        <w:t>профосмотры</w:t>
      </w:r>
      <w:proofErr w:type="spellEnd"/>
      <w:r w:rsidRPr="008D5462">
        <w:rPr>
          <w:color w:val="444444"/>
          <w:sz w:val="28"/>
          <w:szCs w:val="28"/>
        </w:rPr>
        <w:t>.</w:t>
      </w:r>
    </w:p>
    <w:p w:rsidR="008D5462" w:rsidRPr="00934322" w:rsidRDefault="008D5462" w:rsidP="0093432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934322">
        <w:rPr>
          <w:rFonts w:ascii="Times New Roman" w:hAnsi="Times New Roman" w:cs="Times New Roman"/>
          <w:b/>
          <w:color w:val="444444"/>
          <w:sz w:val="28"/>
          <w:szCs w:val="28"/>
          <w:u w:val="single"/>
          <w:bdr w:val="none" w:sz="0" w:space="0" w:color="auto" w:frame="1"/>
        </w:rPr>
        <w:t>Двигательная активность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Благодаря занятиям спортом активизируется кровообращение, вследствие чего каждая клетка получает достаточное количество питательных элементов, кислорода. Это сп</w:t>
      </w:r>
      <w:r w:rsidRPr="008D5462">
        <w:rPr>
          <w:color w:val="444444"/>
          <w:sz w:val="28"/>
          <w:szCs w:val="28"/>
        </w:rPr>
        <w:t>о</w:t>
      </w:r>
      <w:r w:rsidRPr="008D5462">
        <w:rPr>
          <w:color w:val="444444"/>
          <w:sz w:val="28"/>
          <w:szCs w:val="28"/>
        </w:rPr>
        <w:t>собствует физиологическому течению всех процессов в организме. Для этого нужно пр</w:t>
      </w:r>
      <w:r w:rsidRPr="008D5462">
        <w:rPr>
          <w:color w:val="444444"/>
          <w:sz w:val="28"/>
          <w:szCs w:val="28"/>
        </w:rPr>
        <w:t>о</w:t>
      </w:r>
      <w:r w:rsidRPr="008D5462">
        <w:rPr>
          <w:color w:val="444444"/>
          <w:sz w:val="28"/>
          <w:szCs w:val="28"/>
        </w:rPr>
        <w:t>водить утреннюю зарядку, заниматься плаван</w:t>
      </w:r>
      <w:r w:rsidRPr="008D5462">
        <w:rPr>
          <w:color w:val="444444"/>
          <w:sz w:val="28"/>
          <w:szCs w:val="28"/>
        </w:rPr>
        <w:t>и</w:t>
      </w:r>
      <w:r w:rsidRPr="008D5462">
        <w:rPr>
          <w:color w:val="444444"/>
          <w:sz w:val="28"/>
          <w:szCs w:val="28"/>
        </w:rPr>
        <w:t>ем, бегом, велоспортом.</w:t>
      </w:r>
    </w:p>
    <w:p w:rsidR="008D5462" w:rsidRPr="00934322" w:rsidRDefault="008D5462" w:rsidP="00934322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934322">
        <w:rPr>
          <w:rFonts w:ascii="Times New Roman" w:hAnsi="Times New Roman" w:cs="Times New Roman"/>
          <w:b/>
          <w:color w:val="444444"/>
          <w:sz w:val="28"/>
          <w:szCs w:val="28"/>
          <w:u w:val="single"/>
          <w:bdr w:val="none" w:sz="0" w:space="0" w:color="auto" w:frame="1"/>
        </w:rPr>
        <w:t>Укрепление иммунитета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Крепкая иммунная защита – лучшая профилактика от многих заболеваний. Иммунитет в состоянии справиться с инфекционными возбудителями, уменьшить воспалительный процесс, снизить скорость роста ракового образования, тем самым отдалив метастазир</w:t>
      </w:r>
      <w:r w:rsidRPr="008D5462">
        <w:rPr>
          <w:color w:val="444444"/>
          <w:sz w:val="28"/>
          <w:szCs w:val="28"/>
        </w:rPr>
        <w:t>о</w:t>
      </w:r>
      <w:r w:rsidRPr="008D5462">
        <w:rPr>
          <w:color w:val="444444"/>
          <w:sz w:val="28"/>
          <w:szCs w:val="28"/>
        </w:rPr>
        <w:t>вание.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 xml:space="preserve">Укреплять иммунитет необходимо с помощью регулярных прогулок на свежем воздухе, частого проветривания помещения, нормализации </w:t>
      </w:r>
      <w:proofErr w:type="spellStart"/>
      <w:r w:rsidRPr="008D5462">
        <w:rPr>
          <w:color w:val="444444"/>
          <w:sz w:val="28"/>
          <w:szCs w:val="28"/>
        </w:rPr>
        <w:t>психо-эмоционального</w:t>
      </w:r>
      <w:proofErr w:type="spellEnd"/>
      <w:r w:rsidRPr="008D5462">
        <w:rPr>
          <w:color w:val="444444"/>
          <w:sz w:val="28"/>
          <w:szCs w:val="28"/>
        </w:rPr>
        <w:t xml:space="preserve"> состояния, приема витаминных средств, отдыха на берегу моря, в лесу.</w:t>
      </w:r>
    </w:p>
    <w:p w:rsidR="008D5462" w:rsidRPr="00934322" w:rsidRDefault="008D5462" w:rsidP="00934322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934322">
        <w:rPr>
          <w:rFonts w:ascii="Times New Roman" w:hAnsi="Times New Roman" w:cs="Times New Roman"/>
          <w:b/>
          <w:color w:val="444444"/>
          <w:sz w:val="28"/>
          <w:szCs w:val="28"/>
          <w:u w:val="single"/>
          <w:bdr w:val="none" w:sz="0" w:space="0" w:color="auto" w:frame="1"/>
        </w:rPr>
        <w:t>Гормональный контроль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color w:val="444444"/>
          <w:sz w:val="28"/>
          <w:szCs w:val="28"/>
        </w:rPr>
        <w:t>Дисбаланс гормонов может стать причиной возникновения онкологического очага в о</w:t>
      </w:r>
      <w:r w:rsidRPr="008D5462">
        <w:rPr>
          <w:color w:val="444444"/>
          <w:sz w:val="28"/>
          <w:szCs w:val="28"/>
        </w:rPr>
        <w:t>р</w:t>
      </w:r>
      <w:r w:rsidRPr="008D5462">
        <w:rPr>
          <w:color w:val="444444"/>
          <w:sz w:val="28"/>
          <w:szCs w:val="28"/>
        </w:rPr>
        <w:t>ганах репродуктивной системы, щитовидке, надпочечниках. Чтобы предупредить это, необходимо исследовать гормональный уровень, особенно при наличии сопутствующей эндокринной патологии.</w:t>
      </w:r>
    </w:p>
    <w:p w:rsidR="008D5462" w:rsidRPr="008D5462" w:rsidRDefault="008D5462" w:rsidP="00934322">
      <w:pPr>
        <w:pStyle w:val="a7"/>
        <w:shd w:val="clear" w:color="auto" w:fill="FFFFFF"/>
        <w:spacing w:before="0" w:beforeAutospacing="0" w:after="0" w:afterAutospacing="0"/>
        <w:jc w:val="both"/>
        <w:textAlignment w:val="baseline"/>
        <w:rPr>
          <w:color w:val="444444"/>
          <w:sz w:val="28"/>
          <w:szCs w:val="28"/>
        </w:rPr>
      </w:pPr>
      <w:r w:rsidRPr="008D5462">
        <w:rPr>
          <w:rStyle w:val="a6"/>
          <w:color w:val="444444"/>
          <w:sz w:val="28"/>
          <w:szCs w:val="28"/>
          <w:bdr w:val="none" w:sz="0" w:space="0" w:color="auto" w:frame="1"/>
        </w:rPr>
        <w:t>Профилактика онкологических заболеваний</w:t>
      </w:r>
      <w:r w:rsidRPr="008D5462">
        <w:rPr>
          <w:color w:val="444444"/>
          <w:sz w:val="28"/>
          <w:szCs w:val="28"/>
        </w:rPr>
        <w:t> также заключается в регулярном прох</w:t>
      </w:r>
      <w:r w:rsidRPr="008D5462">
        <w:rPr>
          <w:color w:val="444444"/>
          <w:sz w:val="28"/>
          <w:szCs w:val="28"/>
        </w:rPr>
        <w:t>о</w:t>
      </w:r>
      <w:r w:rsidRPr="008D5462">
        <w:rPr>
          <w:color w:val="444444"/>
          <w:sz w:val="28"/>
          <w:szCs w:val="28"/>
        </w:rPr>
        <w:t xml:space="preserve">ждении </w:t>
      </w:r>
      <w:proofErr w:type="spellStart"/>
      <w:r w:rsidRPr="008D5462">
        <w:rPr>
          <w:color w:val="444444"/>
          <w:sz w:val="28"/>
          <w:szCs w:val="28"/>
        </w:rPr>
        <w:t>профосмотров</w:t>
      </w:r>
      <w:proofErr w:type="spellEnd"/>
      <w:r w:rsidRPr="008D5462">
        <w:rPr>
          <w:color w:val="444444"/>
          <w:sz w:val="28"/>
          <w:szCs w:val="28"/>
        </w:rPr>
        <w:t xml:space="preserve">, что значительно снижает риск </w:t>
      </w:r>
      <w:proofErr w:type="spellStart"/>
      <w:r w:rsidRPr="008D5462">
        <w:rPr>
          <w:color w:val="444444"/>
          <w:sz w:val="28"/>
          <w:szCs w:val="28"/>
        </w:rPr>
        <w:t>онкоболезней</w:t>
      </w:r>
      <w:proofErr w:type="spellEnd"/>
      <w:r w:rsidRPr="008D5462">
        <w:rPr>
          <w:color w:val="444444"/>
          <w:sz w:val="28"/>
          <w:szCs w:val="28"/>
        </w:rPr>
        <w:t xml:space="preserve"> при условии их ра</w:t>
      </w:r>
      <w:r w:rsidRPr="008D5462">
        <w:rPr>
          <w:color w:val="444444"/>
          <w:sz w:val="28"/>
          <w:szCs w:val="28"/>
        </w:rPr>
        <w:t>н</w:t>
      </w:r>
      <w:r w:rsidRPr="008D5462">
        <w:rPr>
          <w:color w:val="444444"/>
          <w:sz w:val="28"/>
          <w:szCs w:val="28"/>
        </w:rPr>
        <w:t>ней диагностики.</w:t>
      </w:r>
    </w:p>
    <w:p w:rsidR="002E2E81" w:rsidRPr="008D5462" w:rsidRDefault="00934322" w:rsidP="009343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2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174296" cy="1219200"/>
            <wp:effectExtent l="19050" t="0" r="0" b="0"/>
            <wp:docPr id="2" name="Рисунок 28" descr="http://okeydoc.ru/wp-content/uploads/2015/11/7145469f3eb0217abff77fab6ae33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okeydoc.ru/wp-content/uploads/2015/11/7145469f3eb0217abff77fab6ae334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218" cy="122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2E81" w:rsidRPr="008D5462" w:rsidSect="00187D12">
      <w:type w:val="continuous"/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6EB"/>
    <w:multiLevelType w:val="multilevel"/>
    <w:tmpl w:val="D8B66A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B1026"/>
    <w:multiLevelType w:val="multilevel"/>
    <w:tmpl w:val="7B4C8A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2124FC"/>
    <w:multiLevelType w:val="multilevel"/>
    <w:tmpl w:val="208014B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B440F3"/>
    <w:multiLevelType w:val="multilevel"/>
    <w:tmpl w:val="E75C76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D84BC4"/>
    <w:multiLevelType w:val="multilevel"/>
    <w:tmpl w:val="5338F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2B28E2"/>
    <w:multiLevelType w:val="multilevel"/>
    <w:tmpl w:val="5A12F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66EA8"/>
    <w:multiLevelType w:val="multilevel"/>
    <w:tmpl w:val="D6AAD0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1802E5"/>
    <w:multiLevelType w:val="multilevel"/>
    <w:tmpl w:val="71B0EF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050A22"/>
    <w:multiLevelType w:val="multilevel"/>
    <w:tmpl w:val="C5EED3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CF7833"/>
    <w:multiLevelType w:val="multilevel"/>
    <w:tmpl w:val="120C9F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E73F9"/>
    <w:rsid w:val="00142920"/>
    <w:rsid w:val="00187D12"/>
    <w:rsid w:val="001A00A4"/>
    <w:rsid w:val="002E2E81"/>
    <w:rsid w:val="00403ECC"/>
    <w:rsid w:val="004C2781"/>
    <w:rsid w:val="004F4BC4"/>
    <w:rsid w:val="005939CD"/>
    <w:rsid w:val="00844D18"/>
    <w:rsid w:val="008D5462"/>
    <w:rsid w:val="00934322"/>
    <w:rsid w:val="00A36BE4"/>
    <w:rsid w:val="00B16552"/>
    <w:rsid w:val="00E6751B"/>
    <w:rsid w:val="00E87BDE"/>
    <w:rsid w:val="00EE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20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E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27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4C27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73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EE73F9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4C278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C2781"/>
    <w:rPr>
      <w:b/>
      <w:bCs/>
    </w:rPr>
  </w:style>
  <w:style w:type="paragraph" w:styleId="a7">
    <w:name w:val="Normal (Web)"/>
    <w:basedOn w:val="a"/>
    <w:uiPriority w:val="99"/>
    <w:semiHidden/>
    <w:unhideWhenUsed/>
    <w:rsid w:val="004C2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C27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403E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uiPriority w:val="20"/>
    <w:qFormat/>
    <w:rsid w:val="00844D18"/>
    <w:rPr>
      <w:i/>
      <w:iCs/>
    </w:rPr>
  </w:style>
  <w:style w:type="character" w:customStyle="1" w:styleId="thetime">
    <w:name w:val="thetime"/>
    <w:basedOn w:val="a0"/>
    <w:rsid w:val="008D546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46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546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546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5462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254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3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7942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8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23725">
                  <w:marLeft w:val="0"/>
                  <w:marRight w:val="0"/>
                  <w:marTop w:val="35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74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03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89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4299234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36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2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302045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103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51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761838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576185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7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201203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236772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972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62636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559137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225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96410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33985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3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065045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75288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85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6518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498810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7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157826">
                          <w:marLeft w:val="200"/>
                          <w:marRight w:val="0"/>
                          <w:marTop w:val="0"/>
                          <w:marBottom w:val="1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636538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0447513">
                      <w:marLeft w:val="0"/>
                      <w:marRight w:val="0"/>
                      <w:marTop w:val="0"/>
                      <w:marBottom w:val="8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10381">
          <w:marLeft w:val="0"/>
          <w:marRight w:val="0"/>
          <w:marTop w:val="250"/>
          <w:marBottom w:val="0"/>
          <w:divBdr>
            <w:top w:val="none" w:sz="0" w:space="0" w:color="auto"/>
            <w:left w:val="single" w:sz="4" w:space="10" w:color="E9E9E9"/>
            <w:bottom w:val="none" w:sz="0" w:space="0" w:color="auto"/>
            <w:right w:val="none" w:sz="0" w:space="0" w:color="auto"/>
          </w:divBdr>
          <w:divsChild>
            <w:div w:id="1503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5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891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59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40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1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729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4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736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0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2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690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2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4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3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1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81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9537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6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1093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93923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9578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838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735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82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713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2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ake.info/cirroz-pecheni-mozhet-perejti-v-rak/" TargetMode="External"/><Relationship Id="rId5" Type="http://schemas.openxmlformats.org/officeDocument/2006/relationships/hyperlink" Target="https://orake.info/rak-grudi-posle-operaci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maks-bmw325@tut.by</cp:lastModifiedBy>
  <cp:revision>4</cp:revision>
  <dcterms:created xsi:type="dcterms:W3CDTF">2018-11-04T13:18:00Z</dcterms:created>
  <dcterms:modified xsi:type="dcterms:W3CDTF">2018-11-04T15:25:00Z</dcterms:modified>
</cp:coreProperties>
</file>