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93" w:rsidRDefault="00F06093" w:rsidP="00023CC7">
      <w:pPr>
        <w:spacing w:after="0" w:line="240" w:lineRule="auto"/>
        <w:ind w:right="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Государственным учреждением «Кореличский  районный центр гигиены и эпидемиологии»  23.08.2017  проведен мониторинг автомагазинов</w:t>
      </w:r>
      <w:r w:rsidRPr="004842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реализующих продукты питания  населению в  д. Долматовщина </w:t>
      </w:r>
    </w:p>
    <w:p w:rsidR="00F06093" w:rsidRDefault="00F06093" w:rsidP="001D659D">
      <w:pPr>
        <w:spacing w:after="0" w:line="240" w:lineRule="auto"/>
        <w:ind w:right="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 ряд  нарушений Санитарных норм и правил </w:t>
      </w:r>
      <w:r w:rsidRPr="002D4FA3">
        <w:rPr>
          <w:rFonts w:ascii="Times New Roman" w:hAnsi="Times New Roman"/>
          <w:sz w:val="28"/>
          <w:szCs w:val="28"/>
        </w:rPr>
        <w:t>«Санитарно-эпидемиологические требования для организаций, осуществляющих торговлю пищевой продукцией», утвержденных Постановлением Министерства здравоохранения Республи</w:t>
      </w:r>
      <w:r>
        <w:rPr>
          <w:rFonts w:ascii="Times New Roman" w:hAnsi="Times New Roman"/>
          <w:sz w:val="28"/>
          <w:szCs w:val="28"/>
        </w:rPr>
        <w:t>ки Беларусь от 28.08.2012 № 132:</w:t>
      </w:r>
    </w:p>
    <w:p w:rsidR="00F06093" w:rsidRDefault="00F06093" w:rsidP="001D659D">
      <w:pPr>
        <w:spacing w:after="0" w:line="240" w:lineRule="auto"/>
        <w:ind w:right="43"/>
        <w:jc w:val="both"/>
        <w:rPr>
          <w:rFonts w:ascii="Times New Roman" w:hAnsi="Times New Roman"/>
          <w:b/>
          <w:sz w:val="28"/>
          <w:szCs w:val="28"/>
        </w:rPr>
      </w:pPr>
      <w:r w:rsidRPr="004842A3">
        <w:rPr>
          <w:rFonts w:ascii="Times New Roman" w:hAnsi="Times New Roman"/>
          <w:b/>
          <w:sz w:val="28"/>
          <w:szCs w:val="28"/>
        </w:rPr>
        <w:t xml:space="preserve"> автомагазин номерной знак  АА 4054-4 Кореличского филиала Гродненского ОПО</w:t>
      </w:r>
    </w:p>
    <w:p w:rsidR="00F06093" w:rsidRDefault="00F06093" w:rsidP="004774E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-транспортировка и реализация  скоропортящихся продуктов питания осуществлялась  с нарушением условий  хранения: молочная продукция, колбасные изделия хранились без холодильного оборудования; </w:t>
      </w:r>
    </w:p>
    <w:p w:rsidR="00F06093" w:rsidRPr="004774E4" w:rsidRDefault="00F06093" w:rsidP="004774E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842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часть колбасных изделий выложена на лоток от хлеба, установленный на грязном полу автомагазина;</w:t>
      </w:r>
    </w:p>
    <w:p w:rsidR="00F06093" w:rsidRPr="00837A26" w:rsidRDefault="00F06093" w:rsidP="00663AC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37A26">
        <w:rPr>
          <w:rFonts w:ascii="Times New Roman" w:hAnsi="Times New Roman"/>
          <w:sz w:val="28"/>
          <w:szCs w:val="28"/>
        </w:rPr>
        <w:t xml:space="preserve">-автомагазин </w:t>
      </w:r>
      <w:r>
        <w:rPr>
          <w:rFonts w:ascii="Times New Roman" w:hAnsi="Times New Roman"/>
          <w:sz w:val="28"/>
          <w:szCs w:val="28"/>
        </w:rPr>
        <w:t>не содержался в чистоте;</w:t>
      </w:r>
    </w:p>
    <w:p w:rsidR="00F06093" w:rsidRPr="00837A26" w:rsidRDefault="00F06093" w:rsidP="00663AC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-продавец  Сенкевич Е.Г. работала без </w:t>
      </w:r>
      <w:r w:rsidRPr="00837A26">
        <w:rPr>
          <w:rFonts w:ascii="Times New Roman" w:hAnsi="Times New Roman"/>
          <w:sz w:val="28"/>
          <w:szCs w:val="28"/>
        </w:rPr>
        <w:t xml:space="preserve"> санитарной одежды и медицинской справки </w:t>
      </w:r>
      <w:r>
        <w:rPr>
          <w:rFonts w:ascii="Times New Roman" w:hAnsi="Times New Roman"/>
          <w:sz w:val="28"/>
          <w:szCs w:val="28"/>
        </w:rPr>
        <w:t xml:space="preserve"> о состоянии здоровья;</w:t>
      </w:r>
    </w:p>
    <w:p w:rsidR="00F06093" w:rsidRDefault="00F06093" w:rsidP="00663AC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-отсутствовали условия  для соблюдения правил  личной гигиены продавцом;</w:t>
      </w:r>
    </w:p>
    <w:p w:rsidR="00F06093" w:rsidRPr="004842A3" w:rsidRDefault="00F06093" w:rsidP="006A2AE6">
      <w:pPr>
        <w:spacing w:after="0" w:line="240" w:lineRule="auto"/>
        <w:ind w:right="4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автомагазин индивидуального предпринимателя Русаков Б.А.</w:t>
      </w:r>
    </w:p>
    <w:p w:rsidR="00F06093" w:rsidRPr="004842A3" w:rsidRDefault="00F06093" w:rsidP="006A2AE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4842A3">
        <w:rPr>
          <w:rFonts w:ascii="Times New Roman" w:hAnsi="Times New Roman"/>
          <w:b/>
          <w:sz w:val="28"/>
          <w:szCs w:val="28"/>
        </w:rPr>
        <w:t>в реализации имелась продукция с истёкшим сроком годности</w:t>
      </w:r>
    </w:p>
    <w:p w:rsidR="00F06093" w:rsidRPr="004842A3" w:rsidRDefault="00F06093" w:rsidP="006A2AE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842A3">
        <w:rPr>
          <w:rFonts w:ascii="Times New Roman" w:hAnsi="Times New Roman"/>
          <w:sz w:val="28"/>
          <w:szCs w:val="28"/>
        </w:rPr>
        <w:t xml:space="preserve">-окорочёк цыплёнка бройлера замороженная , изготовитель ЧТУП  УП «АмдермаБел», г.Минск, дата изготовления 02.07.2017, к.ср.р.02.08.2017,общим весом </w:t>
      </w:r>
      <w:smartTag w:uri="urn:schemas-microsoft-com:office:smarttags" w:element="metricconverter">
        <w:smartTagPr>
          <w:attr w:name="ProductID" w:val="1,255 кг"/>
        </w:smartTagPr>
        <w:r w:rsidRPr="004842A3">
          <w:rPr>
            <w:rFonts w:ascii="Times New Roman" w:hAnsi="Times New Roman"/>
            <w:sz w:val="28"/>
            <w:szCs w:val="28"/>
          </w:rPr>
          <w:t>1,255 кг</w:t>
        </w:r>
      </w:smartTag>
    </w:p>
    <w:p w:rsidR="00F06093" w:rsidRPr="004842A3" w:rsidRDefault="00F06093" w:rsidP="00FA185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842A3">
        <w:rPr>
          <w:rFonts w:ascii="Times New Roman" w:hAnsi="Times New Roman"/>
          <w:sz w:val="28"/>
          <w:szCs w:val="28"/>
        </w:rPr>
        <w:t xml:space="preserve">-продукт из свинины мясной варено-копчёный рулет «Венский домашний», изготовитель ОАО «Гомельский мясокомбинат» дата изготовления 01.08.2017, к.ср.р.10.08.2017,общим весом </w:t>
      </w:r>
      <w:smartTag w:uri="urn:schemas-microsoft-com:office:smarttags" w:element="metricconverter">
        <w:smartTagPr>
          <w:attr w:name="ProductID" w:val="1,155 кг"/>
        </w:smartTagPr>
        <w:r w:rsidRPr="004842A3">
          <w:rPr>
            <w:rFonts w:ascii="Times New Roman" w:hAnsi="Times New Roman"/>
            <w:sz w:val="28"/>
            <w:szCs w:val="28"/>
          </w:rPr>
          <w:t>1,155 кг</w:t>
        </w:r>
      </w:smartTag>
    </w:p>
    <w:p w:rsidR="00F06093" w:rsidRPr="004842A3" w:rsidRDefault="00F06093" w:rsidP="00FA185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4842A3">
        <w:rPr>
          <w:rFonts w:ascii="Times New Roman" w:hAnsi="Times New Roman"/>
          <w:b/>
          <w:sz w:val="28"/>
          <w:szCs w:val="28"/>
        </w:rPr>
        <w:t>-в реализации имелась продукция  без информации, наносимой в соответствии с требованиями законодательства РБ:</w:t>
      </w:r>
    </w:p>
    <w:p w:rsidR="00F06093" w:rsidRPr="004842A3" w:rsidRDefault="00F06093" w:rsidP="00FA185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842A3">
        <w:rPr>
          <w:rFonts w:ascii="Times New Roman" w:hAnsi="Times New Roman"/>
          <w:sz w:val="28"/>
          <w:szCs w:val="28"/>
        </w:rPr>
        <w:t>-сыр твёрдый, общим весом 5,33кг</w:t>
      </w:r>
    </w:p>
    <w:p w:rsidR="00F06093" w:rsidRPr="004842A3" w:rsidRDefault="00F06093" w:rsidP="00FA185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842A3">
        <w:rPr>
          <w:rFonts w:ascii="Times New Roman" w:hAnsi="Times New Roman"/>
          <w:sz w:val="28"/>
          <w:szCs w:val="28"/>
        </w:rPr>
        <w:t>-печенье общим весом 7,0кг</w:t>
      </w:r>
    </w:p>
    <w:p w:rsidR="00F06093" w:rsidRPr="004842A3" w:rsidRDefault="00F06093" w:rsidP="00FA18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842A3">
        <w:rPr>
          <w:rFonts w:ascii="Times New Roman" w:hAnsi="Times New Roman"/>
          <w:b/>
          <w:sz w:val="28"/>
          <w:szCs w:val="28"/>
        </w:rPr>
        <w:t>нарушался температурный режим хранения продуктов питания;</w:t>
      </w:r>
    </w:p>
    <w:p w:rsidR="00F06093" w:rsidRPr="004842A3" w:rsidRDefault="00F06093" w:rsidP="00FA185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842A3">
        <w:rPr>
          <w:rFonts w:ascii="Times New Roman" w:hAnsi="Times New Roman"/>
          <w:sz w:val="28"/>
          <w:szCs w:val="28"/>
        </w:rPr>
        <w:t xml:space="preserve">- щековина копчёно-варено охлаждённая, изготовитель СП «ТРОКОБ» ООО г.Кобрин щёковина хранились  в замороженном виде ,  согласно маркировки необходима 0 С +6 С), общим весом </w:t>
      </w:r>
      <w:smartTag w:uri="urn:schemas-microsoft-com:office:smarttags" w:element="metricconverter">
        <w:smartTagPr>
          <w:attr w:name="ProductID" w:val="3,22 кг"/>
        </w:smartTagPr>
        <w:r w:rsidRPr="004842A3">
          <w:rPr>
            <w:rFonts w:ascii="Times New Roman" w:hAnsi="Times New Roman"/>
            <w:sz w:val="28"/>
            <w:szCs w:val="28"/>
          </w:rPr>
          <w:t>3,22 кг</w:t>
        </w:r>
      </w:smartTag>
      <w:r w:rsidRPr="004842A3">
        <w:rPr>
          <w:rFonts w:ascii="Times New Roman" w:hAnsi="Times New Roman"/>
          <w:sz w:val="28"/>
          <w:szCs w:val="28"/>
        </w:rPr>
        <w:t>;</w:t>
      </w:r>
    </w:p>
    <w:p w:rsidR="00F06093" w:rsidRPr="004842A3" w:rsidRDefault="00F06093" w:rsidP="00FA185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842A3">
        <w:rPr>
          <w:rFonts w:ascii="Times New Roman" w:hAnsi="Times New Roman"/>
          <w:sz w:val="28"/>
          <w:szCs w:val="28"/>
        </w:rPr>
        <w:t xml:space="preserve">-сметана с массовой долей жира  19 % , изготовитель ОАО «Барановичский молочный комбинат» общим весом </w:t>
      </w:r>
      <w:smartTag w:uri="urn:schemas-microsoft-com:office:smarttags" w:element="metricconverter">
        <w:smartTagPr>
          <w:attr w:name="ProductID" w:val="6,4 кг"/>
        </w:smartTagPr>
        <w:r w:rsidRPr="004842A3">
          <w:rPr>
            <w:rFonts w:ascii="Times New Roman" w:hAnsi="Times New Roman"/>
            <w:sz w:val="28"/>
            <w:szCs w:val="28"/>
          </w:rPr>
          <w:t>6,4 кг</w:t>
        </w:r>
      </w:smartTag>
      <w:r w:rsidRPr="004842A3">
        <w:rPr>
          <w:rFonts w:ascii="Times New Roman" w:hAnsi="Times New Roman"/>
          <w:sz w:val="28"/>
          <w:szCs w:val="28"/>
        </w:rPr>
        <w:t xml:space="preserve"> -  хранилась без холодильного оборудования;</w:t>
      </w:r>
    </w:p>
    <w:p w:rsidR="00F06093" w:rsidRPr="004842A3" w:rsidRDefault="00F06093" w:rsidP="008B1AA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842A3">
        <w:rPr>
          <w:rFonts w:ascii="Times New Roman" w:hAnsi="Times New Roman"/>
          <w:sz w:val="28"/>
          <w:szCs w:val="28"/>
        </w:rPr>
        <w:t xml:space="preserve">-творог с массовой долей жира  2 % , изготовитель ОАО «Барановичский молочный комбинат» общим весом </w:t>
      </w:r>
      <w:smartTag w:uri="urn:schemas-microsoft-com:office:smarttags" w:element="metricconverter">
        <w:smartTagPr>
          <w:attr w:name="ProductID" w:val="5,28 кг"/>
        </w:smartTagPr>
        <w:r w:rsidRPr="004842A3">
          <w:rPr>
            <w:rFonts w:ascii="Times New Roman" w:hAnsi="Times New Roman"/>
            <w:sz w:val="28"/>
            <w:szCs w:val="28"/>
          </w:rPr>
          <w:t>5,28 кг</w:t>
        </w:r>
      </w:smartTag>
      <w:r w:rsidRPr="004842A3">
        <w:rPr>
          <w:rFonts w:ascii="Times New Roman" w:hAnsi="Times New Roman"/>
          <w:sz w:val="28"/>
          <w:szCs w:val="28"/>
        </w:rPr>
        <w:t xml:space="preserve"> хранился без холодильного оборудования;</w:t>
      </w:r>
    </w:p>
    <w:p w:rsidR="00F06093" w:rsidRDefault="00F06093" w:rsidP="00023CC7">
      <w:pPr>
        <w:spacing w:after="0" w:line="240" w:lineRule="auto"/>
        <w:ind w:right="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Кореличским районным ЦГЭ  вынесено предписание о  приостановлении эксплуатация </w:t>
      </w:r>
      <w:r w:rsidRPr="004842A3">
        <w:rPr>
          <w:rFonts w:ascii="Times New Roman" w:hAnsi="Times New Roman"/>
          <w:sz w:val="28"/>
          <w:szCs w:val="28"/>
        </w:rPr>
        <w:t>автомагазина номерной знак  АА 4054-4 Кореличского филиала Гродненского ОПО</w:t>
      </w:r>
      <w:r>
        <w:rPr>
          <w:rFonts w:ascii="Times New Roman" w:hAnsi="Times New Roman"/>
          <w:sz w:val="28"/>
          <w:szCs w:val="28"/>
        </w:rPr>
        <w:t xml:space="preserve">, изъяты из обращения продукты питания с истекшим сроком годности, без информации для покупателей, с нарушением температурного режима </w:t>
      </w:r>
      <w:r w:rsidRPr="00023CC7">
        <w:rPr>
          <w:rFonts w:ascii="Times New Roman" w:hAnsi="Times New Roman"/>
          <w:sz w:val="28"/>
          <w:szCs w:val="28"/>
        </w:rPr>
        <w:t xml:space="preserve">в автомагазине и.п.Русаков </w:t>
      </w:r>
      <w:r>
        <w:rPr>
          <w:rFonts w:ascii="Times New Roman" w:hAnsi="Times New Roman"/>
          <w:sz w:val="28"/>
          <w:szCs w:val="28"/>
        </w:rPr>
        <w:t>Б.А.</w:t>
      </w:r>
    </w:p>
    <w:p w:rsidR="00F06093" w:rsidRDefault="00F06093" w:rsidP="00023CC7">
      <w:pPr>
        <w:spacing w:after="0" w:line="240" w:lineRule="auto"/>
        <w:ind w:right="43" w:firstLine="708"/>
        <w:jc w:val="both"/>
        <w:rPr>
          <w:rFonts w:ascii="Times New Roman" w:hAnsi="Times New Roman"/>
          <w:sz w:val="28"/>
          <w:szCs w:val="28"/>
        </w:rPr>
      </w:pPr>
    </w:p>
    <w:p w:rsidR="00F06093" w:rsidRDefault="00F06093" w:rsidP="00023CC7">
      <w:pPr>
        <w:spacing w:after="0" w:line="240" w:lineRule="auto"/>
        <w:ind w:right="43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9.9pt;width:484.15pt;height:272.35pt;z-index:-251658240" wrapcoords="-33 0 -33 21540 21600 21540 21600 0 -33 0">
            <v:imagedata r:id="rId4" o:title=""/>
            <w10:wrap type="through"/>
          </v:shape>
        </w:pict>
      </w:r>
      <w:r>
        <w:rPr>
          <w:rFonts w:ascii="Times New Roman" w:hAnsi="Times New Roman"/>
          <w:b/>
          <w:sz w:val="28"/>
          <w:szCs w:val="28"/>
        </w:rPr>
        <w:t>Автомагазин Кореличского филиала Гродненского ОПО</w:t>
      </w:r>
    </w:p>
    <w:p w:rsidR="00F06093" w:rsidRPr="003A6CDF" w:rsidRDefault="00F06093" w:rsidP="003A6CDF">
      <w:pPr>
        <w:rPr>
          <w:rFonts w:ascii="Times New Roman" w:hAnsi="Times New Roman"/>
          <w:sz w:val="28"/>
          <w:szCs w:val="28"/>
        </w:rPr>
      </w:pPr>
    </w:p>
    <w:p w:rsidR="00F06093" w:rsidRPr="003A6CDF" w:rsidRDefault="00F06093" w:rsidP="003A6CDF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7" type="#_x0000_t75" style="position:absolute;margin-left:0;margin-top:.5pt;width:484.15pt;height:272.35pt;z-index:-251657216" wrapcoords="-33 0 -33 21540 21600 21540 21600 0 -33 0">
            <v:imagedata r:id="rId5" o:title=""/>
            <w10:wrap type="through"/>
          </v:shape>
        </w:pict>
      </w:r>
    </w:p>
    <w:p w:rsidR="00F06093" w:rsidRDefault="00F06093" w:rsidP="003A6CDF">
      <w:pPr>
        <w:rPr>
          <w:rFonts w:ascii="Times New Roman" w:hAnsi="Times New Roman"/>
          <w:sz w:val="28"/>
          <w:szCs w:val="28"/>
        </w:rPr>
      </w:pPr>
    </w:p>
    <w:p w:rsidR="00F06093" w:rsidRDefault="00F06093" w:rsidP="003A6CDF">
      <w:pPr>
        <w:rPr>
          <w:rFonts w:ascii="Times New Roman" w:hAnsi="Times New Roman"/>
          <w:sz w:val="28"/>
          <w:szCs w:val="28"/>
        </w:rPr>
      </w:pPr>
    </w:p>
    <w:p w:rsidR="00F06093" w:rsidRDefault="00F06093" w:rsidP="003A6CDF">
      <w:pPr>
        <w:rPr>
          <w:rFonts w:ascii="Times New Roman" w:hAnsi="Times New Roman"/>
          <w:sz w:val="28"/>
          <w:szCs w:val="28"/>
        </w:rPr>
      </w:pPr>
    </w:p>
    <w:p w:rsidR="00F06093" w:rsidRDefault="00F06093" w:rsidP="003A6CDF">
      <w:pPr>
        <w:rPr>
          <w:rFonts w:ascii="Times New Roman" w:hAnsi="Times New Roman"/>
          <w:sz w:val="28"/>
          <w:szCs w:val="28"/>
        </w:rPr>
      </w:pPr>
    </w:p>
    <w:p w:rsidR="00F06093" w:rsidRPr="003A6CDF" w:rsidRDefault="00F06093" w:rsidP="003A6CDF">
      <w:pPr>
        <w:rPr>
          <w:rFonts w:ascii="Times New Roman" w:hAnsi="Times New Roman"/>
          <w:b/>
          <w:sz w:val="28"/>
          <w:szCs w:val="28"/>
        </w:rPr>
      </w:pPr>
      <w:r w:rsidRPr="003A6CDF">
        <w:rPr>
          <w:rFonts w:ascii="Times New Roman" w:hAnsi="Times New Roman"/>
          <w:b/>
          <w:sz w:val="28"/>
          <w:szCs w:val="28"/>
        </w:rPr>
        <w:t>Автомагазин И.П. Русаков Б.А.</w:t>
      </w:r>
    </w:p>
    <w:p w:rsidR="00F06093" w:rsidRPr="003A6CDF" w:rsidRDefault="00F06093" w:rsidP="003A6CDF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8" type="#_x0000_t75" style="position:absolute;margin-left:0;margin-top:0;width:484.15pt;height:272.35pt;z-index:-251656192" wrapcoords="-33 0 -33 21540 21600 21540 21600 0 -33 0">
            <v:imagedata r:id="rId6" o:title=""/>
            <w10:wrap type="through"/>
          </v:shape>
        </w:pict>
      </w:r>
    </w:p>
    <w:p w:rsidR="00F06093" w:rsidRPr="003A6CDF" w:rsidRDefault="00F06093" w:rsidP="003A6CDF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9" type="#_x0000_t75" style="position:absolute;margin-left:0;margin-top:0;width:484.15pt;height:272.35pt;z-index:251661312">
            <v:imagedata r:id="rId7" o:title=""/>
          </v:shape>
        </w:pict>
      </w:r>
    </w:p>
    <w:p w:rsidR="00F06093" w:rsidRPr="003A6CDF" w:rsidRDefault="00F06093" w:rsidP="003A6CDF">
      <w:pPr>
        <w:rPr>
          <w:rFonts w:ascii="Times New Roman" w:hAnsi="Times New Roman"/>
          <w:sz w:val="28"/>
          <w:szCs w:val="28"/>
        </w:rPr>
      </w:pPr>
    </w:p>
    <w:p w:rsidR="00F06093" w:rsidRPr="003A6CDF" w:rsidRDefault="00F06093" w:rsidP="003A6CDF">
      <w:pPr>
        <w:rPr>
          <w:rFonts w:ascii="Times New Roman" w:hAnsi="Times New Roman"/>
          <w:sz w:val="28"/>
          <w:szCs w:val="28"/>
        </w:rPr>
      </w:pPr>
    </w:p>
    <w:p w:rsidR="00F06093" w:rsidRPr="003A6CDF" w:rsidRDefault="00F06093" w:rsidP="003A6CDF">
      <w:pPr>
        <w:rPr>
          <w:rFonts w:ascii="Times New Roman" w:hAnsi="Times New Roman"/>
          <w:sz w:val="28"/>
          <w:szCs w:val="28"/>
        </w:rPr>
      </w:pPr>
    </w:p>
    <w:p w:rsidR="00F06093" w:rsidRDefault="00F06093" w:rsidP="003A6CDF">
      <w:pPr>
        <w:rPr>
          <w:rFonts w:ascii="Times New Roman" w:hAnsi="Times New Roman"/>
          <w:sz w:val="28"/>
          <w:szCs w:val="28"/>
        </w:rPr>
      </w:pPr>
    </w:p>
    <w:p w:rsidR="00F06093" w:rsidRDefault="00F06093" w:rsidP="003A6CDF">
      <w:pPr>
        <w:rPr>
          <w:rFonts w:ascii="Times New Roman" w:hAnsi="Times New Roman"/>
          <w:sz w:val="28"/>
          <w:szCs w:val="28"/>
        </w:rPr>
      </w:pPr>
    </w:p>
    <w:p w:rsidR="00F06093" w:rsidRPr="003A6CDF" w:rsidRDefault="00F06093" w:rsidP="003A6CDF">
      <w:pPr>
        <w:rPr>
          <w:rFonts w:ascii="Times New Roman" w:hAnsi="Times New Roman"/>
          <w:sz w:val="28"/>
          <w:szCs w:val="28"/>
        </w:rPr>
      </w:pPr>
    </w:p>
    <w:sectPr w:rsidR="00F06093" w:rsidRPr="003A6CDF" w:rsidSect="00914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0D8"/>
    <w:rsid w:val="000129A7"/>
    <w:rsid w:val="00023CC7"/>
    <w:rsid w:val="000326C2"/>
    <w:rsid w:val="000344E0"/>
    <w:rsid w:val="0005401F"/>
    <w:rsid w:val="00064AE3"/>
    <w:rsid w:val="000B175A"/>
    <w:rsid w:val="000C0546"/>
    <w:rsid w:val="000C2B8F"/>
    <w:rsid w:val="00136DD2"/>
    <w:rsid w:val="001374D0"/>
    <w:rsid w:val="00182E5D"/>
    <w:rsid w:val="00190EAD"/>
    <w:rsid w:val="001A225C"/>
    <w:rsid w:val="001A6A2B"/>
    <w:rsid w:val="001B4043"/>
    <w:rsid w:val="001C3701"/>
    <w:rsid w:val="001D51DE"/>
    <w:rsid w:val="001D659D"/>
    <w:rsid w:val="001E5B3D"/>
    <w:rsid w:val="00211200"/>
    <w:rsid w:val="00232EAD"/>
    <w:rsid w:val="00281254"/>
    <w:rsid w:val="00286781"/>
    <w:rsid w:val="002920D8"/>
    <w:rsid w:val="002B39DC"/>
    <w:rsid w:val="002C7FD0"/>
    <w:rsid w:val="002D1A73"/>
    <w:rsid w:val="002D4FA3"/>
    <w:rsid w:val="002E4443"/>
    <w:rsid w:val="003063A9"/>
    <w:rsid w:val="003129D0"/>
    <w:rsid w:val="00330984"/>
    <w:rsid w:val="003425A1"/>
    <w:rsid w:val="00353E9B"/>
    <w:rsid w:val="00373705"/>
    <w:rsid w:val="003858D7"/>
    <w:rsid w:val="00391436"/>
    <w:rsid w:val="003A66BD"/>
    <w:rsid w:val="003A6CDF"/>
    <w:rsid w:val="00413DAC"/>
    <w:rsid w:val="00417495"/>
    <w:rsid w:val="00421E05"/>
    <w:rsid w:val="0042459E"/>
    <w:rsid w:val="0042534E"/>
    <w:rsid w:val="00435A5F"/>
    <w:rsid w:val="00451E03"/>
    <w:rsid w:val="004701BE"/>
    <w:rsid w:val="0047390C"/>
    <w:rsid w:val="004774E4"/>
    <w:rsid w:val="0048175F"/>
    <w:rsid w:val="004842A3"/>
    <w:rsid w:val="0049656D"/>
    <w:rsid w:val="004A4FA4"/>
    <w:rsid w:val="004B718F"/>
    <w:rsid w:val="004C52DE"/>
    <w:rsid w:val="004C74C2"/>
    <w:rsid w:val="004D522C"/>
    <w:rsid w:val="004E3E89"/>
    <w:rsid w:val="004F455A"/>
    <w:rsid w:val="0050341D"/>
    <w:rsid w:val="00505A24"/>
    <w:rsid w:val="0051543A"/>
    <w:rsid w:val="005427E5"/>
    <w:rsid w:val="0055505B"/>
    <w:rsid w:val="00555D46"/>
    <w:rsid w:val="00565101"/>
    <w:rsid w:val="0056613B"/>
    <w:rsid w:val="0056783F"/>
    <w:rsid w:val="005775EF"/>
    <w:rsid w:val="00586429"/>
    <w:rsid w:val="005C37F8"/>
    <w:rsid w:val="005F52E3"/>
    <w:rsid w:val="00621671"/>
    <w:rsid w:val="006614FE"/>
    <w:rsid w:val="006637EB"/>
    <w:rsid w:val="00663ACD"/>
    <w:rsid w:val="00671BBD"/>
    <w:rsid w:val="00696084"/>
    <w:rsid w:val="00696691"/>
    <w:rsid w:val="006A2AE6"/>
    <w:rsid w:val="006A6484"/>
    <w:rsid w:val="006A7796"/>
    <w:rsid w:val="006A77FF"/>
    <w:rsid w:val="006B4366"/>
    <w:rsid w:val="0070018E"/>
    <w:rsid w:val="00715424"/>
    <w:rsid w:val="00730546"/>
    <w:rsid w:val="007348FD"/>
    <w:rsid w:val="007455D7"/>
    <w:rsid w:val="007562D1"/>
    <w:rsid w:val="007642AC"/>
    <w:rsid w:val="00796311"/>
    <w:rsid w:val="007A0840"/>
    <w:rsid w:val="007A5364"/>
    <w:rsid w:val="007B0EAA"/>
    <w:rsid w:val="007B49AE"/>
    <w:rsid w:val="007B529A"/>
    <w:rsid w:val="007E3DFE"/>
    <w:rsid w:val="007E5492"/>
    <w:rsid w:val="007F0FB8"/>
    <w:rsid w:val="007F688F"/>
    <w:rsid w:val="007F7BEE"/>
    <w:rsid w:val="00821826"/>
    <w:rsid w:val="00837A26"/>
    <w:rsid w:val="008428E5"/>
    <w:rsid w:val="00847738"/>
    <w:rsid w:val="0085239E"/>
    <w:rsid w:val="00872D37"/>
    <w:rsid w:val="0087491E"/>
    <w:rsid w:val="008B1AA7"/>
    <w:rsid w:val="008E3AF3"/>
    <w:rsid w:val="008E523C"/>
    <w:rsid w:val="008F7C66"/>
    <w:rsid w:val="00903973"/>
    <w:rsid w:val="0091438D"/>
    <w:rsid w:val="00957FE6"/>
    <w:rsid w:val="00971B84"/>
    <w:rsid w:val="009D1B40"/>
    <w:rsid w:val="009E48ED"/>
    <w:rsid w:val="009F45CB"/>
    <w:rsid w:val="009F6F79"/>
    <w:rsid w:val="00A14979"/>
    <w:rsid w:val="00A43890"/>
    <w:rsid w:val="00A84E7B"/>
    <w:rsid w:val="00AB2A66"/>
    <w:rsid w:val="00AB30F2"/>
    <w:rsid w:val="00AC1E13"/>
    <w:rsid w:val="00AC506E"/>
    <w:rsid w:val="00B431B5"/>
    <w:rsid w:val="00B50E60"/>
    <w:rsid w:val="00B63736"/>
    <w:rsid w:val="00B7231E"/>
    <w:rsid w:val="00B774C6"/>
    <w:rsid w:val="00B93300"/>
    <w:rsid w:val="00BB6FF4"/>
    <w:rsid w:val="00BC2BA4"/>
    <w:rsid w:val="00BC3697"/>
    <w:rsid w:val="00BD3DE8"/>
    <w:rsid w:val="00BD7C1A"/>
    <w:rsid w:val="00BF4791"/>
    <w:rsid w:val="00C23820"/>
    <w:rsid w:val="00C269A7"/>
    <w:rsid w:val="00C26ACE"/>
    <w:rsid w:val="00C5447D"/>
    <w:rsid w:val="00C733DB"/>
    <w:rsid w:val="00CB71C7"/>
    <w:rsid w:val="00CC1554"/>
    <w:rsid w:val="00CF114D"/>
    <w:rsid w:val="00D23900"/>
    <w:rsid w:val="00D426E0"/>
    <w:rsid w:val="00D45455"/>
    <w:rsid w:val="00D8006A"/>
    <w:rsid w:val="00D84FC5"/>
    <w:rsid w:val="00DB22C6"/>
    <w:rsid w:val="00DC0B13"/>
    <w:rsid w:val="00DC1460"/>
    <w:rsid w:val="00DD5472"/>
    <w:rsid w:val="00DF4283"/>
    <w:rsid w:val="00E00510"/>
    <w:rsid w:val="00E152A3"/>
    <w:rsid w:val="00E31CEB"/>
    <w:rsid w:val="00E33D00"/>
    <w:rsid w:val="00E413F2"/>
    <w:rsid w:val="00E4708F"/>
    <w:rsid w:val="00E613F7"/>
    <w:rsid w:val="00EC2506"/>
    <w:rsid w:val="00ED696C"/>
    <w:rsid w:val="00ED71A0"/>
    <w:rsid w:val="00EE677A"/>
    <w:rsid w:val="00EF63A8"/>
    <w:rsid w:val="00F02224"/>
    <w:rsid w:val="00F06093"/>
    <w:rsid w:val="00F13EB1"/>
    <w:rsid w:val="00F76C1C"/>
    <w:rsid w:val="00F948D6"/>
    <w:rsid w:val="00F97B7B"/>
    <w:rsid w:val="00FA1856"/>
    <w:rsid w:val="00FA3129"/>
    <w:rsid w:val="00FB05EA"/>
    <w:rsid w:val="00FC1D60"/>
    <w:rsid w:val="00FC4EF5"/>
    <w:rsid w:val="00FE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38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uiPriority w:val="99"/>
    <w:rsid w:val="001D65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238</TotalTime>
  <Pages>3</Pages>
  <Words>388</Words>
  <Characters>2214</Characters>
  <Application>Microsoft Office Outlook</Application>
  <DocSecurity>0</DocSecurity>
  <Lines>0</Lines>
  <Paragraphs>0</Paragraphs>
  <ScaleCrop>false</ScaleCrop>
  <Company>45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врачу</dc:title>
  <dc:subject/>
  <dc:creator>ТанюШа</dc:creator>
  <cp:keywords/>
  <dc:description/>
  <cp:lastModifiedBy>Admin</cp:lastModifiedBy>
  <cp:revision>23</cp:revision>
  <cp:lastPrinted>2017-07-23T02:39:00Z</cp:lastPrinted>
  <dcterms:created xsi:type="dcterms:W3CDTF">2013-09-30T05:18:00Z</dcterms:created>
  <dcterms:modified xsi:type="dcterms:W3CDTF">2017-09-08T05:20:00Z</dcterms:modified>
</cp:coreProperties>
</file>